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B12DED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3D394F" w:rsidRPr="00090270" w:rsidRDefault="003D394F" w:rsidP="003D39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90270">
        <w:rPr>
          <w:rFonts w:ascii="Times New Roman" w:hAnsi="Times New Roman"/>
          <w:b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между поселениями</w:t>
      </w:r>
    </w:p>
    <w:p w:rsidR="003D394F" w:rsidRPr="00090270" w:rsidRDefault="00494FDA" w:rsidP="003D39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90270">
        <w:rPr>
          <w:rFonts w:ascii="Times New Roman" w:hAnsi="Times New Roman"/>
          <w:b/>
          <w:sz w:val="28"/>
          <w:szCs w:val="28"/>
        </w:rPr>
        <w:t>в</w:t>
      </w:r>
      <w:r w:rsidR="003D394F" w:rsidRPr="00090270">
        <w:rPr>
          <w:rFonts w:ascii="Times New Roman" w:hAnsi="Times New Roman"/>
          <w:b/>
          <w:sz w:val="28"/>
          <w:szCs w:val="28"/>
        </w:rPr>
        <w:t xml:space="preserve"> границах муниципального образования «Мирнинский район»</w:t>
      </w:r>
      <w:r w:rsidR="00B504F7">
        <w:rPr>
          <w:rFonts w:ascii="Times New Roman" w:hAnsi="Times New Roman"/>
          <w:b/>
          <w:sz w:val="28"/>
          <w:szCs w:val="28"/>
        </w:rPr>
        <w:t xml:space="preserve"> Республики Саха(Якутия) на 2023-2027</w:t>
      </w:r>
      <w:r w:rsidR="003D394F" w:rsidRPr="0009027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06D12" w:rsidRPr="003F18DE" w:rsidRDefault="00B504F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C306E" w:rsidRPr="003F18DE" w:rsidRDefault="00AC306E" w:rsidP="00A91EB6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A2018B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A61868">
        <w:rPr>
          <w:b/>
          <w:sz w:val="28"/>
          <w:szCs w:val="28"/>
        </w:rPr>
        <w:t xml:space="preserve">  </w:t>
      </w:r>
      <w:r w:rsidR="00CE1B73" w:rsidRPr="003F18DE">
        <w:rPr>
          <w:b/>
          <w:sz w:val="28"/>
          <w:szCs w:val="28"/>
          <w:u w:val="single"/>
        </w:rPr>
        <w:t>Раздел 1.</w:t>
      </w:r>
      <w:r w:rsidR="00CE1B73" w:rsidRPr="003F18DE">
        <w:rPr>
          <w:b/>
          <w:sz w:val="28"/>
          <w:szCs w:val="28"/>
        </w:rPr>
        <w:t xml:space="preserve"> Основные результаты</w:t>
      </w:r>
    </w:p>
    <w:p w:rsidR="004812E6" w:rsidRPr="005F4C17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5F4C17" w:rsidRPr="005F4C17" w:rsidRDefault="002F3694" w:rsidP="005F4C1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4C17">
        <w:rPr>
          <w:rFonts w:ascii="Times New Roman" w:hAnsi="Times New Roman"/>
          <w:sz w:val="28"/>
          <w:szCs w:val="28"/>
        </w:rPr>
        <w:t xml:space="preserve">  </w:t>
      </w:r>
      <w:r w:rsidR="005F4C17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5F4C17" w:rsidRPr="005F4C17">
        <w:rPr>
          <w:rFonts w:ascii="Times New Roman" w:hAnsi="Times New Roman"/>
          <w:sz w:val="28"/>
          <w:szCs w:val="28"/>
        </w:rPr>
        <w:t>МП «Создание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«Мирнинский район»</w:t>
      </w:r>
      <w:r w:rsidR="00B504F7">
        <w:rPr>
          <w:rFonts w:ascii="Times New Roman" w:hAnsi="Times New Roman"/>
          <w:sz w:val="28"/>
          <w:szCs w:val="28"/>
        </w:rPr>
        <w:t xml:space="preserve"> Республики Саха(Якутия) на 2023-2027 годы» на 2023</w:t>
      </w:r>
      <w:r w:rsidR="005F4C17" w:rsidRPr="005F4C17">
        <w:rPr>
          <w:rFonts w:ascii="Times New Roman" w:hAnsi="Times New Roman"/>
          <w:sz w:val="28"/>
          <w:szCs w:val="28"/>
        </w:rPr>
        <w:t xml:space="preserve"> год</w:t>
      </w:r>
      <w:r w:rsidR="005F4C17">
        <w:rPr>
          <w:rFonts w:ascii="Times New Roman" w:hAnsi="Times New Roman"/>
          <w:sz w:val="28"/>
          <w:szCs w:val="28"/>
        </w:rPr>
        <w:t xml:space="preserve"> составил </w:t>
      </w:r>
      <w:r w:rsidR="00B504F7">
        <w:rPr>
          <w:rFonts w:ascii="Times New Roman" w:hAnsi="Times New Roman"/>
          <w:sz w:val="28"/>
          <w:szCs w:val="28"/>
        </w:rPr>
        <w:t>38 364 573,77</w:t>
      </w:r>
      <w:r w:rsidR="005F4C17">
        <w:rPr>
          <w:rFonts w:ascii="Times New Roman" w:hAnsi="Times New Roman"/>
          <w:sz w:val="28"/>
          <w:szCs w:val="28"/>
        </w:rPr>
        <w:t xml:space="preserve"> руб. </w:t>
      </w:r>
    </w:p>
    <w:p w:rsidR="002F3694" w:rsidRDefault="002F3694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3694">
        <w:rPr>
          <w:rFonts w:ascii="Times New Roman" w:hAnsi="Times New Roman"/>
          <w:sz w:val="28"/>
          <w:szCs w:val="28"/>
        </w:rPr>
        <w:t>В рам</w:t>
      </w:r>
      <w:r w:rsidR="00CA046A">
        <w:rPr>
          <w:rFonts w:ascii="Times New Roman" w:hAnsi="Times New Roman"/>
          <w:sz w:val="28"/>
          <w:szCs w:val="28"/>
        </w:rPr>
        <w:t xml:space="preserve">ках реализации </w:t>
      </w:r>
      <w:r w:rsidR="00A2018B">
        <w:rPr>
          <w:rFonts w:ascii="Times New Roman" w:hAnsi="Times New Roman"/>
          <w:sz w:val="28"/>
          <w:szCs w:val="28"/>
        </w:rPr>
        <w:t>программы в</w:t>
      </w:r>
      <w:r w:rsidR="002C2DDA">
        <w:rPr>
          <w:rFonts w:ascii="Times New Roman" w:hAnsi="Times New Roman"/>
          <w:sz w:val="28"/>
          <w:szCs w:val="28"/>
        </w:rPr>
        <w:t xml:space="preserve"> отчетном году</w:t>
      </w:r>
      <w:r w:rsidRPr="002F3694">
        <w:rPr>
          <w:rFonts w:ascii="Times New Roman" w:hAnsi="Times New Roman"/>
          <w:sz w:val="28"/>
          <w:szCs w:val="28"/>
        </w:rPr>
        <w:t xml:space="preserve"> разработаны технические задания и проведены </w:t>
      </w:r>
      <w:r w:rsidR="00A2018B" w:rsidRPr="002F3694">
        <w:rPr>
          <w:rFonts w:ascii="Times New Roman" w:hAnsi="Times New Roman"/>
          <w:sz w:val="28"/>
          <w:szCs w:val="28"/>
        </w:rPr>
        <w:t xml:space="preserve">конкурсы </w:t>
      </w:r>
      <w:r w:rsidR="00A2018B" w:rsidRPr="002F3694"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  <w:t>по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регулируемым </w:t>
      </w:r>
      <w:r w:rsidR="00A2018B"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тарифам посредством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заключения муниципальным заказчиком муниципальных контрактов в порядке, установленном законодательством Российской Федерации </w:t>
      </w:r>
      <w:r w:rsidRPr="002F369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3EDD" w:rsidRDefault="009D3EDD" w:rsidP="00D8261C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Пассажирс</w:t>
      </w:r>
      <w:r w:rsid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кие перевозки в течение года осуществлялись в установленном порядке</w:t>
      </w:r>
      <w:r w:rsidR="00D8261C" w:rsidRP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D8261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 регулируемым и нерегулируемым тарифам, в т. ч.</w:t>
      </w:r>
      <w:r w:rsidR="0065329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:</w:t>
      </w:r>
    </w:p>
    <w:p w:rsidR="00A65531" w:rsidRPr="00D8261C" w:rsidRDefault="0069421C" w:rsidP="00D8261C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В</w:t>
      </w:r>
      <w:r w:rsidR="0026671D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9145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период с 01.01.2023 по 30.06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.2023</w:t>
      </w:r>
      <w:r w:rsidR="0026671D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МУП «Чароит» по междугороднему маршруту № 203 г. Мирный- п. Светлый (договор № 653/17 от 08.11.2017) и пригородному маршруту № 101 г. Мирный – с. Арылах (договор № 653/17 от 08.11.2017) осуществлял пассажирские перевозки по нерегулируемым тарифам, то есть пассажирские перевозки осуществлялись за счет средств, поступающих от продажи билетов.</w:t>
      </w:r>
    </w:p>
    <w:p w:rsidR="0065329F" w:rsidRPr="006E0316" w:rsidRDefault="00B54966" w:rsidP="0065329F">
      <w:pPr>
        <w:ind w:hanging="142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            </w:t>
      </w:r>
      <w:r w:rsidR="006E031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 прочим маршрутам</w:t>
      </w:r>
      <w:r w:rsidR="0026671D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, а также с</w:t>
      </w:r>
      <w:r w:rsidR="009145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01.07</w:t>
      </w:r>
      <w:r w:rsidR="0026671D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.2024 по маршрутам № 203 г. Мирный- п. Светлый   и № 101 г. Мирный – с. Арылах </w:t>
      </w:r>
      <w:r w:rsidRPr="006E03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осуществляются 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регулярные пер</w:t>
      </w:r>
      <w:r w:rsid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евозки по регулируемым тарифам – это </w:t>
      </w:r>
      <w:r w:rsidR="006E0316" w:rsidRP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регулярные перевозки, осуществляемые с применением тарифов, установленных органами местного самоуправления, и предоставлением всех льгот на проезд, утвержденных в установленном порядке</w:t>
      </w:r>
      <w:r w:rsid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 осуществление данных пассажирских перевозок из средств бюджета выделяется компенсация убытков пассажирскому перевозчику, в т.ч.</w:t>
      </w:r>
      <w:r w:rsidR="00266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маршрутам:</w:t>
      </w:r>
      <w:r w:rsidR="006E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31C3" w:rsidRDefault="006A413B" w:rsidP="002F369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671D">
        <w:rPr>
          <w:rFonts w:ascii="Times New Roman" w:hAnsi="Times New Roman"/>
          <w:sz w:val="28"/>
          <w:szCs w:val="28"/>
        </w:rPr>
        <w:t>-</w:t>
      </w:r>
      <w:r w:rsidR="00D131C3">
        <w:rPr>
          <w:rFonts w:ascii="Times New Roman" w:hAnsi="Times New Roman"/>
          <w:sz w:val="28"/>
          <w:szCs w:val="28"/>
        </w:rPr>
        <w:t xml:space="preserve"> </w:t>
      </w:r>
      <w:r w:rsidR="0026671D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№ 101 г. </w:t>
      </w:r>
      <w:r w:rsidR="00D131C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Мирный-</w:t>
      </w:r>
      <w:r w:rsidR="0026671D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с. Арылах</w:t>
      </w:r>
      <w:r w:rsidR="000E457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(МУП «Чароит»)</w:t>
      </w:r>
      <w:r w:rsidR="00D131C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– </w:t>
      </w:r>
      <w:r w:rsidR="0091453A" w:rsidRPr="000513CA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  <w:t>5 172 096,00 руб.</w:t>
      </w:r>
      <w:r w:rsidR="000513CA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  <w:t>,</w:t>
      </w:r>
      <w:r w:rsidR="009145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в том числе: 599 808,00 руб.</w:t>
      </w:r>
      <w:r w:rsidR="0091453A" w:rsidRPr="0091453A">
        <w:rPr>
          <w:rFonts w:ascii="Times New Roman" w:hAnsi="Times New Roman"/>
          <w:sz w:val="28"/>
          <w:szCs w:val="28"/>
        </w:rPr>
        <w:t xml:space="preserve"> </w:t>
      </w:r>
      <w:r w:rsidR="0091453A">
        <w:rPr>
          <w:rFonts w:ascii="Times New Roman" w:hAnsi="Times New Roman"/>
          <w:sz w:val="28"/>
          <w:szCs w:val="28"/>
        </w:rPr>
        <w:t>по договору 55/23 от 10.07.2023 и</w:t>
      </w:r>
      <w:r w:rsidR="009145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D131C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4 572 288,00 руб.</w:t>
      </w:r>
      <w:r w:rsidR="006E0316" w:rsidRPr="006E0316">
        <w:rPr>
          <w:rFonts w:ascii="Times New Roman" w:hAnsi="Times New Roman"/>
          <w:sz w:val="28"/>
          <w:szCs w:val="28"/>
        </w:rPr>
        <w:t xml:space="preserve"> по</w:t>
      </w:r>
      <w:r w:rsidR="00C90AAB" w:rsidRPr="00C90AAB">
        <w:rPr>
          <w:rFonts w:ascii="Times New Roman" w:hAnsi="Times New Roman"/>
          <w:sz w:val="28"/>
          <w:szCs w:val="28"/>
        </w:rPr>
        <w:t xml:space="preserve"> </w:t>
      </w:r>
      <w:r w:rsidR="006E0316" w:rsidRPr="006E0316">
        <w:rPr>
          <w:rFonts w:ascii="Times New Roman" w:hAnsi="Times New Roman"/>
          <w:sz w:val="28"/>
          <w:szCs w:val="28"/>
        </w:rPr>
        <w:t>муниципальному контракту</w:t>
      </w:r>
      <w:r w:rsidR="006E0316">
        <w:rPr>
          <w:rFonts w:ascii="Times New Roman" w:hAnsi="Times New Roman"/>
          <w:sz w:val="28"/>
          <w:szCs w:val="28"/>
        </w:rPr>
        <w:t xml:space="preserve"> №</w:t>
      </w:r>
      <w:r w:rsidR="00D131C3">
        <w:rPr>
          <w:rFonts w:ascii="Times New Roman" w:hAnsi="Times New Roman"/>
          <w:sz w:val="28"/>
          <w:szCs w:val="28"/>
        </w:rPr>
        <w:t xml:space="preserve"> </w:t>
      </w:r>
      <w:r w:rsidR="00D131C3" w:rsidRPr="00D131C3">
        <w:rPr>
          <w:rFonts w:ascii="Times New Roman" w:hAnsi="Times New Roman"/>
          <w:sz w:val="28"/>
          <w:szCs w:val="28"/>
        </w:rPr>
        <w:t>01163000002230002000001</w:t>
      </w:r>
      <w:r w:rsidR="00D131C3">
        <w:rPr>
          <w:rFonts w:ascii="Times New Roman" w:hAnsi="Times New Roman"/>
          <w:sz w:val="28"/>
          <w:szCs w:val="28"/>
        </w:rPr>
        <w:t xml:space="preserve"> от 21.07.23;</w:t>
      </w:r>
    </w:p>
    <w:p w:rsidR="00D131C3" w:rsidRDefault="00D131C3" w:rsidP="002F369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831B9" w:rsidRPr="00C90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 203 г. Мирный-п. Светлый</w:t>
      </w:r>
      <w:r w:rsidR="000E457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(МУП «Чароит»)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1453A" w:rsidRPr="0091453A">
        <w:rPr>
          <w:rFonts w:ascii="Times New Roman" w:hAnsi="Times New Roman"/>
          <w:b/>
          <w:sz w:val="28"/>
          <w:szCs w:val="28"/>
        </w:rPr>
        <w:t>1</w:t>
      </w:r>
      <w:r w:rsidR="0091453A" w:rsidRPr="0091453A">
        <w:rPr>
          <w:rFonts w:ascii="Times New Roman" w:hAnsi="Times New Roman"/>
          <w:b/>
          <w:sz w:val="28"/>
          <w:szCs w:val="28"/>
          <w:lang w:val="en-US"/>
        </w:rPr>
        <w:t> </w:t>
      </w:r>
      <w:r w:rsidR="0091453A" w:rsidRPr="0091453A">
        <w:rPr>
          <w:rFonts w:ascii="Times New Roman" w:hAnsi="Times New Roman"/>
          <w:b/>
          <w:sz w:val="28"/>
          <w:szCs w:val="28"/>
        </w:rPr>
        <w:t>371</w:t>
      </w:r>
      <w:r w:rsidR="0091453A" w:rsidRPr="0091453A">
        <w:rPr>
          <w:rFonts w:ascii="Times New Roman" w:hAnsi="Times New Roman"/>
          <w:b/>
          <w:sz w:val="28"/>
          <w:szCs w:val="28"/>
          <w:lang w:val="en-US"/>
        </w:rPr>
        <w:t> </w:t>
      </w:r>
      <w:r w:rsidR="0091453A" w:rsidRPr="0091453A">
        <w:rPr>
          <w:rFonts w:ascii="Times New Roman" w:hAnsi="Times New Roman"/>
          <w:b/>
          <w:sz w:val="28"/>
          <w:szCs w:val="28"/>
        </w:rPr>
        <w:t xml:space="preserve">971,4 </w:t>
      </w:r>
      <w:r w:rsidR="0091453A" w:rsidRPr="000513CA">
        <w:rPr>
          <w:rFonts w:ascii="Times New Roman" w:hAnsi="Times New Roman"/>
          <w:b/>
          <w:sz w:val="28"/>
          <w:szCs w:val="28"/>
        </w:rPr>
        <w:t>руб.,</w:t>
      </w:r>
      <w:r w:rsidR="0091453A">
        <w:rPr>
          <w:rFonts w:ascii="Times New Roman" w:hAnsi="Times New Roman"/>
          <w:sz w:val="28"/>
          <w:szCs w:val="28"/>
        </w:rPr>
        <w:t xml:space="preserve"> в том числе: 314 598,60 руб. по договору 54/23 от 10.07.2023 и </w:t>
      </w:r>
      <w:r w:rsidRPr="00D131C3">
        <w:rPr>
          <w:rFonts w:ascii="Times New Roman" w:hAnsi="Times New Roman"/>
          <w:sz w:val="28"/>
          <w:szCs w:val="28"/>
        </w:rPr>
        <w:t>1 057</w:t>
      </w:r>
      <w:r>
        <w:rPr>
          <w:rFonts w:ascii="Times New Roman" w:hAnsi="Times New Roman"/>
          <w:sz w:val="28"/>
          <w:szCs w:val="28"/>
        </w:rPr>
        <w:t> </w:t>
      </w:r>
      <w:r w:rsidRPr="00D131C3">
        <w:rPr>
          <w:rFonts w:ascii="Times New Roman" w:hAnsi="Times New Roman"/>
          <w:sz w:val="28"/>
          <w:szCs w:val="28"/>
        </w:rPr>
        <w:t>372</w:t>
      </w:r>
      <w:r>
        <w:rPr>
          <w:rFonts w:ascii="Times New Roman" w:hAnsi="Times New Roman"/>
          <w:sz w:val="28"/>
          <w:szCs w:val="28"/>
        </w:rPr>
        <w:t xml:space="preserve">,80 руб. </w:t>
      </w:r>
      <w:r w:rsidRPr="006E0316">
        <w:rPr>
          <w:rFonts w:ascii="Times New Roman" w:hAnsi="Times New Roman"/>
          <w:sz w:val="28"/>
          <w:szCs w:val="28"/>
        </w:rPr>
        <w:t>по</w:t>
      </w:r>
      <w:r w:rsidRPr="00C90AAB">
        <w:rPr>
          <w:rFonts w:ascii="Times New Roman" w:hAnsi="Times New Roman"/>
          <w:sz w:val="28"/>
          <w:szCs w:val="28"/>
        </w:rPr>
        <w:t xml:space="preserve"> </w:t>
      </w:r>
      <w:r w:rsidRPr="006E0316">
        <w:rPr>
          <w:rFonts w:ascii="Times New Roman" w:hAnsi="Times New Roman"/>
          <w:sz w:val="28"/>
          <w:szCs w:val="28"/>
        </w:rPr>
        <w:t>муниципальному контракту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131C3">
        <w:rPr>
          <w:rFonts w:ascii="Times New Roman" w:hAnsi="Times New Roman"/>
          <w:sz w:val="28"/>
          <w:szCs w:val="28"/>
        </w:rPr>
        <w:t>01163000002230001990001</w:t>
      </w:r>
      <w:r>
        <w:rPr>
          <w:rFonts w:ascii="Times New Roman" w:hAnsi="Times New Roman"/>
          <w:sz w:val="28"/>
          <w:szCs w:val="28"/>
        </w:rPr>
        <w:t xml:space="preserve"> от 21.07.23;</w:t>
      </w:r>
    </w:p>
    <w:p w:rsidR="00D131C3" w:rsidRDefault="00D131C3" w:rsidP="000513C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F3694">
        <w:rPr>
          <w:rFonts w:ascii="Times New Roman" w:hAnsi="Times New Roman"/>
          <w:sz w:val="28"/>
          <w:szCs w:val="28"/>
        </w:rPr>
        <w:t xml:space="preserve">№ 103 </w:t>
      </w:r>
      <w:r>
        <w:rPr>
          <w:rFonts w:ascii="Times New Roman" w:hAnsi="Times New Roman"/>
          <w:sz w:val="28"/>
          <w:szCs w:val="28"/>
        </w:rPr>
        <w:t>Мирный-</w:t>
      </w:r>
      <w:r w:rsidRPr="002F369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Тас-Ю</w:t>
      </w:r>
      <w:r w:rsidRPr="002F3694">
        <w:rPr>
          <w:rFonts w:ascii="Times New Roman" w:hAnsi="Times New Roman"/>
          <w:sz w:val="28"/>
          <w:szCs w:val="28"/>
        </w:rPr>
        <w:t>рях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0E457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(МУП «Чароит»)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513CA" w:rsidRPr="000513CA">
        <w:rPr>
          <w:rFonts w:ascii="Times New Roman" w:hAnsi="Times New Roman"/>
          <w:b/>
          <w:sz w:val="28"/>
          <w:szCs w:val="28"/>
        </w:rPr>
        <w:t>1 961 945,44 руб.,</w:t>
      </w:r>
      <w:r w:rsidR="000513CA">
        <w:rPr>
          <w:rFonts w:ascii="Times New Roman" w:hAnsi="Times New Roman"/>
          <w:sz w:val="28"/>
          <w:szCs w:val="28"/>
        </w:rPr>
        <w:t xml:space="preserve"> в том числе: 659 342,32 руб. по муниципальному контракту </w:t>
      </w:r>
      <w:r w:rsidR="00E23556">
        <w:rPr>
          <w:rFonts w:ascii="Times New Roman" w:hAnsi="Times New Roman"/>
          <w:sz w:val="28"/>
          <w:szCs w:val="28"/>
        </w:rPr>
        <w:t>№</w:t>
      </w:r>
      <w:r w:rsidR="000513CA" w:rsidRPr="000513CA">
        <w:rPr>
          <w:rFonts w:ascii="Times New Roman" w:hAnsi="Times New Roman"/>
          <w:sz w:val="28"/>
          <w:szCs w:val="28"/>
        </w:rPr>
        <w:t>01163000002220005060001</w:t>
      </w:r>
      <w:r w:rsidR="000513CA">
        <w:rPr>
          <w:rFonts w:ascii="Times New Roman" w:hAnsi="Times New Roman"/>
          <w:sz w:val="28"/>
          <w:szCs w:val="28"/>
        </w:rPr>
        <w:t xml:space="preserve"> </w:t>
      </w:r>
      <w:r w:rsidR="000513CA" w:rsidRPr="000513CA">
        <w:rPr>
          <w:rFonts w:ascii="Times New Roman" w:hAnsi="Times New Roman"/>
          <w:sz w:val="28"/>
          <w:szCs w:val="28"/>
        </w:rPr>
        <w:t>от 11.01.2023</w:t>
      </w:r>
      <w:r w:rsidR="000513CA">
        <w:rPr>
          <w:rFonts w:ascii="Times New Roman" w:hAnsi="Times New Roman"/>
          <w:sz w:val="28"/>
          <w:szCs w:val="28"/>
        </w:rPr>
        <w:t xml:space="preserve">, 225 141,28 руб. по договору от 26.04.2023 и </w:t>
      </w:r>
      <w:r w:rsidR="00E23556">
        <w:rPr>
          <w:rFonts w:ascii="Times New Roman" w:hAnsi="Times New Roman"/>
          <w:sz w:val="28"/>
          <w:szCs w:val="28"/>
        </w:rPr>
        <w:t xml:space="preserve">1 </w:t>
      </w:r>
      <w:r w:rsidRPr="00D131C3">
        <w:rPr>
          <w:rFonts w:ascii="Times New Roman" w:hAnsi="Times New Roman"/>
          <w:sz w:val="28"/>
          <w:szCs w:val="28"/>
        </w:rPr>
        <w:t>077</w:t>
      </w:r>
      <w:r>
        <w:rPr>
          <w:rFonts w:ascii="Times New Roman" w:hAnsi="Times New Roman"/>
          <w:sz w:val="28"/>
          <w:szCs w:val="28"/>
        </w:rPr>
        <w:t> </w:t>
      </w:r>
      <w:r w:rsidRPr="00D131C3">
        <w:rPr>
          <w:rFonts w:ascii="Times New Roman" w:hAnsi="Times New Roman"/>
          <w:sz w:val="28"/>
          <w:szCs w:val="28"/>
        </w:rPr>
        <w:t>461</w:t>
      </w:r>
      <w:r>
        <w:rPr>
          <w:rFonts w:ascii="Times New Roman" w:hAnsi="Times New Roman"/>
          <w:sz w:val="28"/>
          <w:szCs w:val="28"/>
        </w:rPr>
        <w:t xml:space="preserve">,84 руб. по муниципальному </w:t>
      </w:r>
      <w:r w:rsidR="000513CA">
        <w:rPr>
          <w:rFonts w:ascii="Times New Roman" w:hAnsi="Times New Roman"/>
          <w:sz w:val="28"/>
          <w:szCs w:val="28"/>
        </w:rPr>
        <w:t>контракту</w:t>
      </w:r>
      <w:r w:rsidR="00E23556">
        <w:rPr>
          <w:rFonts w:ascii="Times New Roman" w:hAnsi="Times New Roman"/>
          <w:sz w:val="28"/>
          <w:szCs w:val="28"/>
        </w:rPr>
        <w:t xml:space="preserve"> №</w:t>
      </w:r>
      <w:r w:rsidRPr="00D131C3">
        <w:rPr>
          <w:rFonts w:ascii="Times New Roman" w:hAnsi="Times New Roman"/>
          <w:sz w:val="28"/>
          <w:szCs w:val="28"/>
        </w:rPr>
        <w:t>0116</w:t>
      </w:r>
      <w:r w:rsidR="000513CA">
        <w:rPr>
          <w:rFonts w:ascii="Times New Roman" w:hAnsi="Times New Roman"/>
          <w:sz w:val="28"/>
          <w:szCs w:val="28"/>
        </w:rPr>
        <w:t>3000002230001400001 от 25.05.</w:t>
      </w:r>
      <w:r w:rsidRPr="00D131C3">
        <w:rPr>
          <w:rFonts w:ascii="Times New Roman" w:hAnsi="Times New Roman"/>
          <w:sz w:val="28"/>
          <w:szCs w:val="28"/>
        </w:rPr>
        <w:t>2023</w:t>
      </w:r>
      <w:r w:rsidR="000513CA">
        <w:rPr>
          <w:rFonts w:ascii="Times New Roman" w:hAnsi="Times New Roman"/>
          <w:sz w:val="28"/>
          <w:szCs w:val="28"/>
        </w:rPr>
        <w:t>;</w:t>
      </w:r>
    </w:p>
    <w:p w:rsidR="000513CA" w:rsidRDefault="000513CA" w:rsidP="004214A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765D" w:rsidRPr="00FC765D">
        <w:rPr>
          <w:rFonts w:ascii="Times New Roman" w:hAnsi="Times New Roman"/>
          <w:sz w:val="28"/>
          <w:szCs w:val="28"/>
        </w:rPr>
        <w:t xml:space="preserve"> </w:t>
      </w:r>
      <w:r w:rsidR="00FC765D" w:rsidRPr="002F3694">
        <w:rPr>
          <w:rFonts w:ascii="Times New Roman" w:hAnsi="Times New Roman"/>
          <w:sz w:val="28"/>
          <w:szCs w:val="28"/>
        </w:rPr>
        <w:t>№</w:t>
      </w:r>
      <w:r w:rsidR="00FC765D">
        <w:rPr>
          <w:rFonts w:ascii="Times New Roman" w:hAnsi="Times New Roman"/>
          <w:sz w:val="28"/>
          <w:szCs w:val="28"/>
        </w:rPr>
        <w:t xml:space="preserve"> 201 г. Мирный-</w:t>
      </w:r>
      <w:r w:rsidR="00FC765D" w:rsidRPr="002F3694">
        <w:rPr>
          <w:rFonts w:ascii="Times New Roman" w:hAnsi="Times New Roman"/>
          <w:sz w:val="28"/>
          <w:szCs w:val="28"/>
        </w:rPr>
        <w:t>п.</w:t>
      </w:r>
      <w:r w:rsidR="00FC765D">
        <w:rPr>
          <w:rFonts w:ascii="Times New Roman" w:hAnsi="Times New Roman"/>
          <w:sz w:val="28"/>
          <w:szCs w:val="28"/>
        </w:rPr>
        <w:t xml:space="preserve"> </w:t>
      </w:r>
      <w:r w:rsidR="00FC765D" w:rsidRPr="002F3694">
        <w:rPr>
          <w:rFonts w:ascii="Times New Roman" w:hAnsi="Times New Roman"/>
          <w:sz w:val="28"/>
          <w:szCs w:val="28"/>
        </w:rPr>
        <w:t>Чернышевский</w:t>
      </w:r>
      <w:r w:rsidR="00FC765D" w:rsidRPr="00FC765D">
        <w:rPr>
          <w:rFonts w:ascii="Times New Roman" w:hAnsi="Times New Roman"/>
          <w:sz w:val="28"/>
          <w:szCs w:val="28"/>
        </w:rPr>
        <w:t xml:space="preserve"> </w:t>
      </w:r>
      <w:r w:rsidR="000E457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(МУП «Чароит») </w:t>
      </w:r>
      <w:r w:rsidR="00FC765D" w:rsidRPr="00FC765D">
        <w:rPr>
          <w:rFonts w:ascii="Times New Roman" w:hAnsi="Times New Roman"/>
          <w:sz w:val="28"/>
          <w:szCs w:val="28"/>
        </w:rPr>
        <w:t xml:space="preserve">– </w:t>
      </w:r>
      <w:r w:rsidR="00FC765D" w:rsidRPr="00FC765D">
        <w:rPr>
          <w:rFonts w:ascii="Times New Roman" w:hAnsi="Times New Roman"/>
          <w:b/>
          <w:sz w:val="28"/>
          <w:szCs w:val="28"/>
        </w:rPr>
        <w:t>2 651 972,40 руб.,</w:t>
      </w:r>
      <w:r w:rsidR="00FC765D">
        <w:rPr>
          <w:rFonts w:ascii="Times New Roman" w:hAnsi="Times New Roman"/>
          <w:sz w:val="28"/>
          <w:szCs w:val="28"/>
        </w:rPr>
        <w:t xml:space="preserve"> в том числе: 830 415,60 руб. по</w:t>
      </w:r>
      <w:r w:rsidR="00FC765D" w:rsidRPr="00FC765D">
        <w:t xml:space="preserve"> </w:t>
      </w:r>
      <w:r w:rsidR="00FC765D">
        <w:rPr>
          <w:rFonts w:ascii="Times New Roman" w:hAnsi="Times New Roman"/>
          <w:sz w:val="28"/>
          <w:szCs w:val="28"/>
        </w:rPr>
        <w:t>муниципальному контракту</w:t>
      </w:r>
      <w:r w:rsidR="00FC765D" w:rsidRPr="00FC765D">
        <w:rPr>
          <w:rFonts w:ascii="Times New Roman" w:hAnsi="Times New Roman"/>
          <w:sz w:val="28"/>
          <w:szCs w:val="28"/>
        </w:rPr>
        <w:t xml:space="preserve"> № 01163000002220005030001</w:t>
      </w:r>
      <w:r w:rsidR="00FC765D">
        <w:rPr>
          <w:rFonts w:ascii="Times New Roman" w:hAnsi="Times New Roman"/>
          <w:sz w:val="28"/>
          <w:szCs w:val="28"/>
        </w:rPr>
        <w:t xml:space="preserve"> </w:t>
      </w:r>
      <w:r w:rsidR="00FC765D" w:rsidRPr="00FC765D">
        <w:rPr>
          <w:rFonts w:ascii="Times New Roman" w:hAnsi="Times New Roman"/>
          <w:sz w:val="28"/>
          <w:szCs w:val="28"/>
        </w:rPr>
        <w:t>от 11.01.2023</w:t>
      </w:r>
      <w:r w:rsidR="00FC765D">
        <w:rPr>
          <w:rFonts w:ascii="Times New Roman" w:hAnsi="Times New Roman"/>
          <w:sz w:val="28"/>
          <w:szCs w:val="28"/>
        </w:rPr>
        <w:t>, 1 821 556,80 руб. по муниципальному контракту № 01163000002230001000001 от 02.05.</w:t>
      </w:r>
      <w:r w:rsidR="00FC765D" w:rsidRPr="00FC765D">
        <w:rPr>
          <w:rFonts w:ascii="Times New Roman" w:hAnsi="Times New Roman"/>
          <w:sz w:val="28"/>
          <w:szCs w:val="28"/>
        </w:rPr>
        <w:t>2023</w:t>
      </w:r>
      <w:r w:rsidR="00FC765D">
        <w:rPr>
          <w:rFonts w:ascii="Times New Roman" w:hAnsi="Times New Roman"/>
          <w:sz w:val="28"/>
          <w:szCs w:val="28"/>
        </w:rPr>
        <w:t>;</w:t>
      </w:r>
    </w:p>
    <w:p w:rsidR="00FC765D" w:rsidRPr="00FC765D" w:rsidRDefault="00FC765D" w:rsidP="004214A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204</w:t>
      </w:r>
      <w:r w:rsidRPr="002F3694">
        <w:rPr>
          <w:rFonts w:ascii="Times New Roman" w:hAnsi="Times New Roman"/>
          <w:sz w:val="28"/>
          <w:szCs w:val="28"/>
        </w:rPr>
        <w:t xml:space="preserve"> г. Мирный-с.</w:t>
      </w:r>
      <w:r>
        <w:rPr>
          <w:rFonts w:ascii="Times New Roman" w:hAnsi="Times New Roman"/>
          <w:sz w:val="28"/>
          <w:szCs w:val="28"/>
        </w:rPr>
        <w:t xml:space="preserve"> Сюльдюкар </w:t>
      </w:r>
      <w:r w:rsidR="000E457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(МУП «Чароит»)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E4572" w:rsidRPr="000E4572">
        <w:rPr>
          <w:rFonts w:ascii="Times New Roman" w:hAnsi="Times New Roman"/>
          <w:b/>
          <w:sz w:val="28"/>
          <w:szCs w:val="28"/>
        </w:rPr>
        <w:t>365 490,00 руб</w:t>
      </w:r>
      <w:r w:rsidR="000E4572">
        <w:rPr>
          <w:rFonts w:ascii="Times New Roman" w:hAnsi="Times New Roman"/>
          <w:sz w:val="28"/>
          <w:szCs w:val="28"/>
        </w:rPr>
        <w:t xml:space="preserve">., в том числе: </w:t>
      </w:r>
      <w:r>
        <w:rPr>
          <w:rFonts w:ascii="Times New Roman" w:hAnsi="Times New Roman"/>
          <w:sz w:val="28"/>
          <w:szCs w:val="28"/>
        </w:rPr>
        <w:t xml:space="preserve">321 631,20 руб. по </w:t>
      </w:r>
      <w:r w:rsidRPr="00FC765D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ьному контракту</w:t>
      </w:r>
      <w:r w:rsidRPr="00FC765D">
        <w:rPr>
          <w:rFonts w:ascii="Times New Roman" w:hAnsi="Times New Roman"/>
          <w:sz w:val="28"/>
          <w:szCs w:val="28"/>
        </w:rPr>
        <w:t xml:space="preserve"> № 01163000002220005020001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65D">
        <w:rPr>
          <w:rFonts w:ascii="Times New Roman" w:hAnsi="Times New Roman"/>
          <w:sz w:val="28"/>
          <w:szCs w:val="28"/>
        </w:rPr>
        <w:t>от 11.01.2023</w:t>
      </w:r>
      <w:r>
        <w:rPr>
          <w:rFonts w:ascii="Times New Roman" w:hAnsi="Times New Roman"/>
          <w:sz w:val="28"/>
          <w:szCs w:val="28"/>
        </w:rPr>
        <w:t xml:space="preserve"> и 43 858,80 по муниципальному</w:t>
      </w:r>
      <w:r w:rsidRPr="00FC765D">
        <w:t xml:space="preserve"> </w:t>
      </w:r>
      <w:r>
        <w:rPr>
          <w:rFonts w:ascii="Times New Roman" w:hAnsi="Times New Roman"/>
          <w:sz w:val="28"/>
          <w:szCs w:val="28"/>
        </w:rPr>
        <w:t>контракту № 01163000002230001990001 от 31.06.</w:t>
      </w:r>
      <w:r w:rsidRPr="00FC765D">
        <w:rPr>
          <w:rFonts w:ascii="Times New Roman" w:hAnsi="Times New Roman"/>
          <w:sz w:val="28"/>
          <w:szCs w:val="28"/>
        </w:rPr>
        <w:t>2023</w:t>
      </w:r>
      <w:r w:rsidR="000E45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D6B" w:rsidRDefault="000E4572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5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301 «Айхал-</w:t>
      </w:r>
      <w:r w:rsidRPr="002F3694">
        <w:rPr>
          <w:rFonts w:ascii="Times New Roman" w:hAnsi="Times New Roman"/>
          <w:sz w:val="28"/>
          <w:szCs w:val="28"/>
        </w:rPr>
        <w:t>Полярный»</w:t>
      </w:r>
      <w:r>
        <w:rPr>
          <w:rFonts w:ascii="Times New Roman" w:hAnsi="Times New Roman"/>
          <w:sz w:val="28"/>
          <w:szCs w:val="28"/>
        </w:rPr>
        <w:t xml:space="preserve"> (МУП «УППМХ») – </w:t>
      </w:r>
      <w:r w:rsidRPr="000E4572">
        <w:rPr>
          <w:rFonts w:ascii="Times New Roman" w:hAnsi="Times New Roman"/>
          <w:b/>
          <w:sz w:val="28"/>
          <w:szCs w:val="28"/>
        </w:rPr>
        <w:t>2 105 377,04 руб</w:t>
      </w:r>
      <w:r>
        <w:rPr>
          <w:rFonts w:ascii="Times New Roman" w:hAnsi="Times New Roman"/>
          <w:sz w:val="28"/>
          <w:szCs w:val="28"/>
        </w:rPr>
        <w:t>., в том числе: 1 027 915,20 руб. по муниципальному контракту</w:t>
      </w:r>
      <w:r w:rsidRPr="000E4572">
        <w:rPr>
          <w:rFonts w:ascii="Times New Roman" w:hAnsi="Times New Roman"/>
          <w:sz w:val="28"/>
          <w:szCs w:val="28"/>
        </w:rPr>
        <w:t xml:space="preserve"> № 001163000002220005040001 от 11.01.2023</w:t>
      </w:r>
      <w:r>
        <w:rPr>
          <w:rFonts w:ascii="Times New Roman" w:hAnsi="Times New Roman"/>
          <w:sz w:val="28"/>
          <w:szCs w:val="28"/>
        </w:rPr>
        <w:t xml:space="preserve"> и 1 077 461,84 руб. по муниципальному контракту</w:t>
      </w:r>
      <w:r w:rsidRPr="000E45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01163000002230001400001 от 25.06.</w:t>
      </w:r>
      <w:r w:rsidRPr="000E457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.</w:t>
      </w:r>
    </w:p>
    <w:p w:rsidR="000E4572" w:rsidRDefault="000E4572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Перевезено </w:t>
      </w:r>
      <w:r w:rsidR="009E6B23">
        <w:rPr>
          <w:rFonts w:ascii="Times New Roman" w:hAnsi="Times New Roman"/>
          <w:sz w:val="28"/>
          <w:szCs w:val="28"/>
        </w:rPr>
        <w:t>за</w:t>
      </w:r>
      <w:r w:rsidR="002845EF">
        <w:rPr>
          <w:rFonts w:ascii="Times New Roman" w:hAnsi="Times New Roman"/>
          <w:sz w:val="28"/>
          <w:szCs w:val="28"/>
        </w:rPr>
        <w:t xml:space="preserve"> 2023 год</w:t>
      </w:r>
      <w:r w:rsidR="009E6B23">
        <w:rPr>
          <w:rFonts w:ascii="Times New Roman" w:hAnsi="Times New Roman"/>
          <w:sz w:val="28"/>
          <w:szCs w:val="28"/>
        </w:rPr>
        <w:t xml:space="preserve"> </w:t>
      </w:r>
      <w:r w:rsidR="009E6B23" w:rsidRPr="009E6B23">
        <w:rPr>
          <w:rFonts w:ascii="Times New Roman" w:hAnsi="Times New Roman"/>
          <w:b/>
          <w:sz w:val="28"/>
          <w:szCs w:val="28"/>
        </w:rPr>
        <w:t>104 107 чел</w:t>
      </w:r>
      <w:r w:rsidR="009E6B23">
        <w:rPr>
          <w:rFonts w:ascii="Times New Roman" w:hAnsi="Times New Roman"/>
          <w:sz w:val="28"/>
          <w:szCs w:val="28"/>
        </w:rPr>
        <w:t>.,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0E4572" w:rsidRDefault="000E4572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 101 г. Мирный-с. Арылах – 99 286 чел.;</w:t>
      </w:r>
    </w:p>
    <w:p w:rsidR="000E4572" w:rsidRDefault="000E4572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№ 203 г. Мирный-п. Светлый – 1500 чел.;</w:t>
      </w:r>
    </w:p>
    <w:p w:rsidR="000E4572" w:rsidRDefault="000E4572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r w:rsidRPr="002F3694">
        <w:rPr>
          <w:rFonts w:ascii="Times New Roman" w:hAnsi="Times New Roman"/>
          <w:sz w:val="28"/>
          <w:szCs w:val="28"/>
        </w:rPr>
        <w:t xml:space="preserve">№ 103 </w:t>
      </w:r>
      <w:r>
        <w:rPr>
          <w:rFonts w:ascii="Times New Roman" w:hAnsi="Times New Roman"/>
          <w:sz w:val="28"/>
          <w:szCs w:val="28"/>
        </w:rPr>
        <w:t>Мирный-</w:t>
      </w:r>
      <w:r w:rsidRPr="002F369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Тас-Ю</w:t>
      </w:r>
      <w:r w:rsidRPr="002F3694">
        <w:rPr>
          <w:rFonts w:ascii="Times New Roman" w:hAnsi="Times New Roman"/>
          <w:sz w:val="28"/>
          <w:szCs w:val="28"/>
        </w:rPr>
        <w:t>рях</w:t>
      </w:r>
      <w:r>
        <w:rPr>
          <w:rFonts w:ascii="Times New Roman" w:hAnsi="Times New Roman"/>
          <w:sz w:val="28"/>
          <w:szCs w:val="28"/>
        </w:rPr>
        <w:t xml:space="preserve"> – 377 чел.;</w:t>
      </w:r>
    </w:p>
    <w:p w:rsidR="000E4572" w:rsidRDefault="000E4572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6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201 г. Мирный-</w:t>
      </w:r>
      <w:r w:rsidRPr="002F369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94">
        <w:rPr>
          <w:rFonts w:ascii="Times New Roman" w:hAnsi="Times New Roman"/>
          <w:sz w:val="28"/>
          <w:szCs w:val="28"/>
        </w:rPr>
        <w:t>Чернышевский</w:t>
      </w:r>
      <w:r>
        <w:rPr>
          <w:rFonts w:ascii="Times New Roman" w:hAnsi="Times New Roman"/>
          <w:sz w:val="28"/>
          <w:szCs w:val="28"/>
        </w:rPr>
        <w:t xml:space="preserve"> – 2060 чел.;</w:t>
      </w:r>
    </w:p>
    <w:p w:rsidR="000E4572" w:rsidRDefault="000E4572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1196">
        <w:rPr>
          <w:rFonts w:ascii="Times New Roman" w:hAnsi="Times New Roman"/>
          <w:sz w:val="28"/>
          <w:szCs w:val="28"/>
        </w:rPr>
        <w:t>№ 204</w:t>
      </w:r>
      <w:r w:rsidR="00ED1196" w:rsidRPr="002F3694">
        <w:rPr>
          <w:rFonts w:ascii="Times New Roman" w:hAnsi="Times New Roman"/>
          <w:sz w:val="28"/>
          <w:szCs w:val="28"/>
        </w:rPr>
        <w:t xml:space="preserve"> г. Мирный-с.</w:t>
      </w:r>
      <w:r w:rsidR="00ED1196">
        <w:rPr>
          <w:rFonts w:ascii="Times New Roman" w:hAnsi="Times New Roman"/>
          <w:sz w:val="28"/>
          <w:szCs w:val="28"/>
        </w:rPr>
        <w:t xml:space="preserve"> Сюльдюкар – 53 чел.;</w:t>
      </w:r>
    </w:p>
    <w:p w:rsidR="00ED1196" w:rsidRDefault="00ED1196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301 «Айхал-</w:t>
      </w:r>
      <w:r w:rsidRPr="002F3694">
        <w:rPr>
          <w:rFonts w:ascii="Times New Roman" w:hAnsi="Times New Roman"/>
          <w:sz w:val="28"/>
          <w:szCs w:val="28"/>
        </w:rPr>
        <w:t>Полярный»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CC730E">
        <w:rPr>
          <w:rFonts w:ascii="Times New Roman" w:hAnsi="Times New Roman"/>
          <w:sz w:val="28"/>
          <w:szCs w:val="28"/>
        </w:rPr>
        <w:t>831 чел.</w:t>
      </w:r>
    </w:p>
    <w:p w:rsidR="009E6B23" w:rsidRDefault="009E6B23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B23" w:rsidRDefault="009E6B23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B23" w:rsidRDefault="009E6B23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B23" w:rsidRDefault="009E6B23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B23" w:rsidRDefault="009E6B23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B53A7" w:rsidRDefault="009B53A7" w:rsidP="002C58ED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0E4572" w:rsidRDefault="000E4572" w:rsidP="002C58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494FDA" w:rsidTr="00F953AA">
        <w:tc>
          <w:tcPr>
            <w:tcW w:w="594" w:type="dxa"/>
          </w:tcPr>
          <w:p w:rsidR="00992DD5" w:rsidRPr="00494FDA" w:rsidRDefault="00E200E5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992DD5" w:rsidRPr="00494FDA" w:rsidRDefault="00E200E5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00" w:type="dxa"/>
          </w:tcPr>
          <w:p w:rsidR="00992DD5" w:rsidRPr="00494FDA" w:rsidRDefault="00E200E5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C1D6B" w:rsidRPr="00FD2919" w:rsidTr="00BA2D55">
        <w:tc>
          <w:tcPr>
            <w:tcW w:w="594" w:type="dxa"/>
            <w:vAlign w:val="center"/>
          </w:tcPr>
          <w:p w:rsidR="009C1D6B" w:rsidRPr="00FD2919" w:rsidRDefault="00A975EB" w:rsidP="00992DD5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01" w:type="dxa"/>
          </w:tcPr>
          <w:p w:rsidR="009C1D6B" w:rsidRPr="00FD2919" w:rsidRDefault="00A65531" w:rsidP="00992DD5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>Постановление районной Адми</w:t>
            </w:r>
            <w:r w:rsidR="00A975EB" w:rsidRPr="00FD2919">
              <w:rPr>
                <w:rFonts w:ascii="Times New Roman" w:hAnsi="Times New Roman"/>
                <w:sz w:val="26"/>
                <w:szCs w:val="26"/>
              </w:rPr>
              <w:t xml:space="preserve">нистрации от </w:t>
            </w:r>
            <w:r w:rsidR="00FD2919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03.03.2023 </w:t>
            </w:r>
            <w:r w:rsidR="00556725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№ 243</w:t>
            </w:r>
            <w:r w:rsidR="00A61868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 «О внесении изменений в постановле</w:t>
            </w:r>
            <w:r w:rsidR="00556725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ние районной Администрации от 23.11.2022 № 1644</w:t>
            </w:r>
            <w:r w:rsidR="00A61868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</w:t>
            </w:r>
            <w:r w:rsidR="00556725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«Мирнинский район» РС(Я) на 2023-2027</w:t>
            </w:r>
            <w:r w:rsidR="00A61868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 годы»</w:t>
            </w:r>
          </w:p>
        </w:tc>
        <w:tc>
          <w:tcPr>
            <w:tcW w:w="4200" w:type="dxa"/>
          </w:tcPr>
          <w:p w:rsidR="00A61868" w:rsidRPr="00FD2919" w:rsidRDefault="00A61868" w:rsidP="00A61868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 xml:space="preserve">Во исполнение </w:t>
            </w:r>
            <w:r w:rsidR="00556725" w:rsidRPr="00FD2919">
              <w:rPr>
                <w:rFonts w:ascii="Times New Roman" w:hAnsi="Times New Roman"/>
                <w:sz w:val="26"/>
                <w:szCs w:val="26"/>
              </w:rPr>
              <w:t xml:space="preserve">решения сессии МРСД от 21.12.2022 </w:t>
            </w:r>
            <w:r w:rsidR="00556725" w:rsidRPr="00FD291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556725" w:rsidRPr="00FD2919">
              <w:rPr>
                <w:rFonts w:ascii="Times New Roman" w:hAnsi="Times New Roman"/>
                <w:sz w:val="26"/>
                <w:szCs w:val="26"/>
              </w:rPr>
              <w:t xml:space="preserve">-№40-2 «О бюджете муниципального образования «Мирнинский район» РС(Я) на 2023 год и на плановый период 2024 и 2025 годов» </w:t>
            </w:r>
            <w:r w:rsidR="0065099D" w:rsidRPr="00FD2919">
              <w:rPr>
                <w:rFonts w:ascii="Times New Roman" w:hAnsi="Times New Roman"/>
                <w:sz w:val="26"/>
                <w:szCs w:val="26"/>
              </w:rPr>
              <w:t xml:space="preserve">в связи с необходимостью </w:t>
            </w:r>
            <w:r w:rsidR="002B6583" w:rsidRPr="00FD2919">
              <w:rPr>
                <w:rFonts w:ascii="Times New Roman" w:hAnsi="Times New Roman"/>
                <w:sz w:val="26"/>
                <w:szCs w:val="26"/>
              </w:rPr>
              <w:t>корректировки финансирования</w:t>
            </w:r>
            <w:r w:rsidR="0065099D" w:rsidRPr="00FD2919">
              <w:rPr>
                <w:rFonts w:ascii="Times New Roman" w:hAnsi="Times New Roman"/>
                <w:sz w:val="26"/>
                <w:szCs w:val="26"/>
              </w:rPr>
              <w:t xml:space="preserve"> мероприятий программы (строка 7 паспорта программы и Раздел 3) и значения целевых показателей (Раздела 4)</w:t>
            </w:r>
          </w:p>
          <w:p w:rsidR="009C1D6B" w:rsidRPr="00FD2919" w:rsidRDefault="009C1D6B" w:rsidP="00A618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5EB" w:rsidRPr="00FD2919" w:rsidTr="00BA2D55">
        <w:tc>
          <w:tcPr>
            <w:tcW w:w="594" w:type="dxa"/>
            <w:vAlign w:val="center"/>
          </w:tcPr>
          <w:p w:rsidR="00A975EB" w:rsidRPr="00FD2919" w:rsidRDefault="00A975EB" w:rsidP="00992DD5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01" w:type="dxa"/>
          </w:tcPr>
          <w:p w:rsidR="00A61868" w:rsidRPr="00FD2919" w:rsidRDefault="005303A7" w:rsidP="00FD2919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Администрации от </w:t>
            </w:r>
            <w:r w:rsidR="00FD2919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06.04.2023 </w:t>
            </w:r>
            <w:r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№ </w:t>
            </w:r>
            <w:r w:rsidR="00FD2919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429</w:t>
            </w:r>
            <w:r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 «О внесении изменений в постановление районной Администрации от 23.11.2022 № 1644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«Мирнинский район» РС(Я) на 2023-2027 годы»</w:t>
            </w:r>
          </w:p>
        </w:tc>
        <w:tc>
          <w:tcPr>
            <w:tcW w:w="4200" w:type="dxa"/>
          </w:tcPr>
          <w:p w:rsidR="00A975EB" w:rsidRPr="00FD2919" w:rsidRDefault="005303A7" w:rsidP="00A61868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 xml:space="preserve">Во исполнение решения сессии  МРСД от 22.03.2023 </w:t>
            </w:r>
            <w:r w:rsidRPr="00FD291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FD2919">
              <w:rPr>
                <w:rFonts w:ascii="Times New Roman" w:hAnsi="Times New Roman"/>
                <w:sz w:val="26"/>
                <w:szCs w:val="26"/>
              </w:rPr>
              <w:t xml:space="preserve">-№ 43-3 «О внесении изменений и дополнений в решение сессии МРСД от 21.12.2022 </w:t>
            </w:r>
            <w:r w:rsidRPr="00FD2919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FD2919">
              <w:rPr>
                <w:rFonts w:ascii="Times New Roman" w:hAnsi="Times New Roman"/>
                <w:sz w:val="26"/>
                <w:szCs w:val="26"/>
              </w:rPr>
              <w:t xml:space="preserve"> 40-2 «О бюджете муниципального образования «Мирнинский район» РС(Я) на 2023 год и на плановый период 2024 и 2025 годов»</w:t>
            </w:r>
            <w:r w:rsidRPr="00FD2919">
              <w:rPr>
                <w:sz w:val="26"/>
                <w:szCs w:val="26"/>
              </w:rPr>
              <w:t xml:space="preserve"> </w:t>
            </w:r>
            <w:r w:rsidRPr="00FD2919">
              <w:rPr>
                <w:rFonts w:ascii="Times New Roman" w:hAnsi="Times New Roman"/>
                <w:sz w:val="26"/>
                <w:szCs w:val="26"/>
              </w:rPr>
              <w:t>в связи с необходимостью корректировки  финансирования мероприятий программы (строка 7 паспорта программы и Раздел 3) и значения целевых показателей (Раздела 4)</w:t>
            </w:r>
          </w:p>
        </w:tc>
      </w:tr>
      <w:tr w:rsidR="00720D39" w:rsidRPr="00FD2919" w:rsidTr="00BA2D55">
        <w:tc>
          <w:tcPr>
            <w:tcW w:w="594" w:type="dxa"/>
            <w:vAlign w:val="center"/>
          </w:tcPr>
          <w:p w:rsidR="00720D39" w:rsidRPr="00FD2919" w:rsidRDefault="00720D39" w:rsidP="00720D39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01" w:type="dxa"/>
          </w:tcPr>
          <w:p w:rsidR="00BD470D" w:rsidRPr="00FD2919" w:rsidRDefault="002845EF" w:rsidP="00720D39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Администрации от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26.09</w:t>
            </w:r>
            <w:r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.2023 №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1323</w:t>
            </w:r>
            <w:r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 xml:space="preserve"> </w:t>
            </w:r>
            <w:r w:rsidR="00FD2919" w:rsidRPr="00FD2919">
              <w:rPr>
                <w:rFonts w:ascii="Times New Roman" w:hAnsi="Times New Roman"/>
                <w:bCs/>
                <w:sz w:val="26"/>
                <w:szCs w:val="26"/>
                <w:lang w:eastAsia="x-none"/>
              </w:rPr>
              <w:t>«О внесении изменений в постановление районной Администрации от 23.11.2022 № 1644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«Мирнинский район» РС(Я) на 2023-2027 годы»</w:t>
            </w:r>
          </w:p>
        </w:tc>
        <w:tc>
          <w:tcPr>
            <w:tcW w:w="4200" w:type="dxa"/>
          </w:tcPr>
          <w:p w:rsidR="00720D39" w:rsidRPr="00FD2919" w:rsidRDefault="00FD2919" w:rsidP="00FF725D">
            <w:pPr>
              <w:rPr>
                <w:rFonts w:ascii="Times New Roman" w:hAnsi="Times New Roman"/>
                <w:sz w:val="26"/>
                <w:szCs w:val="26"/>
              </w:rPr>
            </w:pPr>
            <w:r w:rsidRPr="00FD2919">
              <w:rPr>
                <w:rFonts w:ascii="Times New Roman" w:hAnsi="Times New Roman"/>
                <w:sz w:val="26"/>
                <w:szCs w:val="26"/>
              </w:rPr>
              <w:t>В целях приведения муниципальных правовых актов в соответствие с действующим законодательством Российской Федерации в связи с заменой абзаца 6 подраздела 2.2.</w:t>
            </w:r>
          </w:p>
        </w:tc>
      </w:tr>
    </w:tbl>
    <w:p w:rsidR="00820236" w:rsidRPr="00FD2919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6"/>
          <w:szCs w:val="26"/>
        </w:rPr>
      </w:pPr>
    </w:p>
    <w:p w:rsidR="004812E6" w:rsidRPr="00FD2919" w:rsidRDefault="002F4BC5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6"/>
          <w:szCs w:val="26"/>
        </w:rPr>
      </w:pPr>
      <w:r w:rsidRPr="00FD2919">
        <w:rPr>
          <w:b/>
          <w:sz w:val="26"/>
          <w:szCs w:val="26"/>
        </w:rPr>
        <w:t xml:space="preserve"> </w:t>
      </w:r>
    </w:p>
    <w:p w:rsidR="00F953AA" w:rsidRPr="00FD2919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F953AA" w:rsidRPr="00FD2919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6"/>
          <w:szCs w:val="26"/>
          <w:lang w:eastAsia="hi-IN" w:bidi="hi-IN"/>
        </w:rPr>
        <w:sectPr w:rsidR="00F953AA" w:rsidRPr="00FD2919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E819C5" w:rsidRDefault="00E819C5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53AA" w:rsidRPr="00CA046A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CA046A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CA046A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640A50" w:rsidRPr="003F18DE" w:rsidRDefault="00640A50" w:rsidP="00640A50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640A50" w:rsidRPr="00D077F9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D077F9">
        <w:rPr>
          <w:rFonts w:ascii="Times New Roman" w:hAnsi="Times New Roman"/>
          <w:b/>
          <w:sz w:val="22"/>
          <w:szCs w:val="22"/>
        </w:rPr>
        <w:t>«Создание условий для предоставления транспортных услуг населению и организация транспортного обслуживания между поселениями</w:t>
      </w:r>
    </w:p>
    <w:p w:rsidR="00640A50" w:rsidRPr="009519A9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t>в</w:t>
      </w:r>
      <w:r w:rsidRPr="00D077F9">
        <w:rPr>
          <w:rFonts w:ascii="Times New Roman" w:hAnsi="Times New Roman"/>
          <w:b/>
          <w:sz w:val="22"/>
          <w:szCs w:val="22"/>
        </w:rPr>
        <w:t xml:space="preserve"> границах муниципального образования «Мирнинский район»</w:t>
      </w:r>
      <w:r w:rsidR="007203FF">
        <w:rPr>
          <w:rFonts w:ascii="Times New Roman" w:hAnsi="Times New Roman"/>
          <w:b/>
          <w:sz w:val="22"/>
          <w:szCs w:val="22"/>
        </w:rPr>
        <w:t xml:space="preserve"> Республики Саха(Якутия) на 2023-2027</w:t>
      </w:r>
      <w:r w:rsidRPr="00D077F9">
        <w:rPr>
          <w:rFonts w:ascii="Times New Roman" w:hAnsi="Times New Roman"/>
          <w:b/>
          <w:sz w:val="22"/>
          <w:szCs w:val="22"/>
        </w:rPr>
        <w:t xml:space="preserve">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640A50" w:rsidRPr="003D394F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(наименование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435B88">
        <w:rPr>
          <w:rFonts w:ascii="Times New Roman" w:hAnsi="Times New Roman"/>
          <w:i/>
          <w:sz w:val="18"/>
          <w:szCs w:val="18"/>
        </w:rPr>
        <w:t xml:space="preserve">муниципальной </w:t>
      </w:r>
      <w:r w:rsidR="00435B88" w:rsidRPr="009519A9">
        <w:rPr>
          <w:rFonts w:ascii="Times New Roman" w:hAnsi="Times New Roman"/>
          <w:i/>
          <w:sz w:val="18"/>
          <w:szCs w:val="18"/>
        </w:rPr>
        <w:t>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640A50" w:rsidRPr="003F18DE" w:rsidRDefault="0069421C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</w:t>
      </w:r>
      <w:r w:rsidR="00640A50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22"/>
        <w:gridCol w:w="3402"/>
        <w:gridCol w:w="1702"/>
        <w:gridCol w:w="1416"/>
        <w:gridCol w:w="1276"/>
        <w:gridCol w:w="2693"/>
        <w:gridCol w:w="1985"/>
      </w:tblGrid>
      <w:tr w:rsidR="001F64D9" w:rsidRPr="003F18DE" w:rsidTr="00CE5740">
        <w:trPr>
          <w:tblHeader/>
        </w:trPr>
        <w:tc>
          <w:tcPr>
            <w:tcW w:w="539" w:type="dxa"/>
            <w:vMerge w:val="restart"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:rsidR="001F64D9" w:rsidRPr="008B52AA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F64D9" w:rsidRPr="00977CEC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69" w:type="dxa"/>
            <w:gridSpan w:val="2"/>
          </w:tcPr>
          <w:p w:rsidR="001F64D9" w:rsidRPr="00977CEC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85" w:type="dxa"/>
            <w:vMerge w:val="restart"/>
            <w:vAlign w:val="center"/>
          </w:tcPr>
          <w:p w:rsidR="001F64D9" w:rsidRPr="008B52AA" w:rsidRDefault="00E200E5" w:rsidP="00E819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Причины </w:t>
            </w:r>
            <w:r w:rsidR="00E819C5">
              <w:rPr>
                <w:rFonts w:ascii="Times New Roman" w:hAnsi="Times New Roman"/>
                <w:szCs w:val="24"/>
              </w:rPr>
              <w:t>отклонений</w:t>
            </w:r>
          </w:p>
        </w:tc>
      </w:tr>
      <w:tr w:rsidR="001F64D9" w:rsidRPr="003F18DE" w:rsidTr="00B808DA">
        <w:trPr>
          <w:tblHeader/>
        </w:trPr>
        <w:tc>
          <w:tcPr>
            <w:tcW w:w="539" w:type="dxa"/>
            <w:vMerge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1F64D9" w:rsidRPr="008B52AA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F64D9" w:rsidRPr="00977CEC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F64D9" w:rsidRPr="00977CEC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CE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693" w:type="dxa"/>
            <w:tcBorders>
              <w:bottom w:val="nil"/>
            </w:tcBorders>
          </w:tcPr>
          <w:p w:rsidR="001F64D9" w:rsidRPr="00977CEC" w:rsidRDefault="008B2133" w:rsidP="00B80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B808DA">
              <w:rPr>
                <w:rFonts w:ascii="Times New Roman" w:hAnsi="Times New Roman"/>
                <w:szCs w:val="24"/>
              </w:rPr>
              <w:t xml:space="preserve"> т.ч. законтрактованные обязательства следующего года</w:t>
            </w:r>
          </w:p>
        </w:tc>
        <w:tc>
          <w:tcPr>
            <w:tcW w:w="1985" w:type="dxa"/>
            <w:vMerge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808DA" w:rsidRPr="003F18DE" w:rsidTr="00B808DA">
        <w:trPr>
          <w:cantSplit/>
          <w:trHeight w:val="1078"/>
          <w:tblHeader/>
        </w:trPr>
        <w:tc>
          <w:tcPr>
            <w:tcW w:w="539" w:type="dxa"/>
            <w:vMerge/>
            <w:vAlign w:val="center"/>
          </w:tcPr>
          <w:p w:rsidR="00B808DA" w:rsidRPr="008B52AA" w:rsidRDefault="00B808D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B808DA" w:rsidRPr="008B52AA" w:rsidRDefault="00B808D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808DA" w:rsidRPr="00977CEC" w:rsidRDefault="00B808D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808DA" w:rsidRPr="00977CEC" w:rsidRDefault="00B808DA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6" w:type="dxa"/>
            <w:vAlign w:val="center"/>
          </w:tcPr>
          <w:p w:rsidR="00B808DA" w:rsidRPr="00977CEC" w:rsidRDefault="00B808DA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:rsidR="00B808DA" w:rsidRPr="00977CEC" w:rsidRDefault="00B808DA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textDirection w:val="btLr"/>
            <w:vAlign w:val="center"/>
          </w:tcPr>
          <w:p w:rsidR="00B808DA" w:rsidRPr="00977CEC" w:rsidRDefault="00B808DA" w:rsidP="00B808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B808DA" w:rsidRPr="003F18DE" w:rsidRDefault="00B808DA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5B88" w:rsidRPr="003F18DE" w:rsidTr="000E4572">
        <w:trPr>
          <w:trHeight w:val="246"/>
        </w:trPr>
        <w:tc>
          <w:tcPr>
            <w:tcW w:w="539" w:type="dxa"/>
            <w:vMerge w:val="restart"/>
          </w:tcPr>
          <w:p w:rsidR="00435B88" w:rsidRPr="0052619C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2619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22" w:type="dxa"/>
            <w:vMerge w:val="restart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Заключение муниципальных контрактов на осуществление регулярных перевозок по регулируемым тарифам</w:t>
            </w:r>
            <w:r w:rsidR="00614310">
              <w:rPr>
                <w:rFonts w:ascii="Times New Roman" w:hAnsi="Times New Roman"/>
                <w:b/>
                <w:sz w:val="18"/>
                <w:szCs w:val="18"/>
              </w:rPr>
              <w:t xml:space="preserve"> и договоров на осуществление регулярных перевозок по нерегулируемым тарифам </w:t>
            </w:r>
          </w:p>
        </w:tc>
        <w:tc>
          <w:tcPr>
            <w:tcW w:w="3402" w:type="dxa"/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</w:tcPr>
          <w:p w:rsidR="00435B88" w:rsidRPr="008D06BE" w:rsidRDefault="00FD4DE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17 019 084,98</w:t>
            </w:r>
          </w:p>
        </w:tc>
        <w:tc>
          <w:tcPr>
            <w:tcW w:w="1416" w:type="dxa"/>
          </w:tcPr>
          <w:p w:rsidR="00435B88" w:rsidRPr="00263FB0" w:rsidRDefault="00975F7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14 672 145,60</w:t>
            </w:r>
          </w:p>
        </w:tc>
        <w:tc>
          <w:tcPr>
            <w:tcW w:w="1276" w:type="dxa"/>
          </w:tcPr>
          <w:p w:rsidR="00435B88" w:rsidRPr="00E23556" w:rsidRDefault="00975F75" w:rsidP="00435B8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2 346 939,38</w:t>
            </w:r>
          </w:p>
        </w:tc>
        <w:tc>
          <w:tcPr>
            <w:tcW w:w="2693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B88" w:rsidRPr="007270CF" w:rsidRDefault="00E23556" w:rsidP="00E235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</w:t>
            </w:r>
            <w:r w:rsidR="00435B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производится</w:t>
            </w:r>
            <w:r w:rsidR="00435B88">
              <w:rPr>
                <w:rFonts w:ascii="Times New Roman" w:hAnsi="Times New Roman"/>
                <w:sz w:val="18"/>
                <w:szCs w:val="18"/>
              </w:rPr>
              <w:t xml:space="preserve"> за фактически выполненные рейсы</w:t>
            </w:r>
          </w:p>
        </w:tc>
      </w:tr>
      <w:tr w:rsidR="00435B88" w:rsidRPr="003F18DE" w:rsidTr="000E4572">
        <w:trPr>
          <w:trHeight w:val="246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c>
          <w:tcPr>
            <w:tcW w:w="539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c>
          <w:tcPr>
            <w:tcW w:w="539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</w:tcPr>
          <w:p w:rsidR="00435B88" w:rsidRPr="008D06BE" w:rsidRDefault="00E23556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17 019 084,98</w:t>
            </w:r>
          </w:p>
        </w:tc>
        <w:tc>
          <w:tcPr>
            <w:tcW w:w="1416" w:type="dxa"/>
          </w:tcPr>
          <w:p w:rsidR="00435B88" w:rsidRPr="00263FB0" w:rsidRDefault="00975F7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14 672 145,60</w:t>
            </w:r>
          </w:p>
        </w:tc>
        <w:tc>
          <w:tcPr>
            <w:tcW w:w="1276" w:type="dxa"/>
          </w:tcPr>
          <w:p w:rsidR="00435B88" w:rsidRPr="00EE2617" w:rsidRDefault="00975F75" w:rsidP="00435B8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2 346 939,38</w:t>
            </w:r>
          </w:p>
        </w:tc>
        <w:tc>
          <w:tcPr>
            <w:tcW w:w="2693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B88" w:rsidRPr="007270CF" w:rsidRDefault="00E23556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производится за фактически выполненные рейсы</w:t>
            </w:r>
          </w:p>
        </w:tc>
      </w:tr>
      <w:tr w:rsidR="00435B88" w:rsidRPr="003F18DE" w:rsidTr="000E4572">
        <w:trPr>
          <w:trHeight w:val="85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12"/>
        </w:trPr>
        <w:tc>
          <w:tcPr>
            <w:tcW w:w="539" w:type="dxa"/>
            <w:vMerge w:val="restart"/>
          </w:tcPr>
          <w:p w:rsidR="00435B88" w:rsidRPr="007270CF" w:rsidRDefault="00435B88" w:rsidP="00526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5261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270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2" w:type="dxa"/>
            <w:vMerge w:val="restart"/>
          </w:tcPr>
          <w:p w:rsidR="00435B88" w:rsidRPr="007270CF" w:rsidRDefault="00435B88" w:rsidP="00435B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bCs/>
                <w:sz w:val="18"/>
                <w:szCs w:val="18"/>
              </w:rPr>
              <w:t>Приобретение автотранспорта с целью обновления парка пассажирских перевозок, осуществляемых муниципальными предприятиями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975F75" w:rsidRDefault="00B86F16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75F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975F75" w:rsidRDefault="00975F75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2845EF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975F75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МК перенесен на 2024 год</w:t>
            </w:r>
          </w:p>
        </w:tc>
      </w:tr>
      <w:tr w:rsidR="00435B88" w:rsidRPr="003F18DE" w:rsidTr="000E4572">
        <w:trPr>
          <w:trHeight w:val="131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E819C5" w:rsidRPr="007270CF" w:rsidRDefault="00E819C5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75F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12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  <w:p w:rsidR="00E819C5" w:rsidRPr="007270CF" w:rsidRDefault="00E819C5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75F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31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975F75" w:rsidRDefault="00B86F16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975F75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75F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975F75" w:rsidRDefault="00975F75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2845EF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975F75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МК перенесен на 2024 год</w:t>
            </w:r>
          </w:p>
        </w:tc>
      </w:tr>
      <w:tr w:rsidR="00435B88" w:rsidRPr="003F18DE" w:rsidTr="000E4572">
        <w:trPr>
          <w:trHeight w:val="12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  <w:p w:rsidR="00E819C5" w:rsidRPr="007270CF" w:rsidRDefault="00E819C5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85"/>
        </w:trPr>
        <w:tc>
          <w:tcPr>
            <w:tcW w:w="539" w:type="dxa"/>
            <w:vMerge w:val="restart"/>
          </w:tcPr>
          <w:p w:rsidR="00435B88" w:rsidRPr="0052619C" w:rsidRDefault="0052619C" w:rsidP="00435B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9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722" w:type="dxa"/>
            <w:vMerge w:val="restart"/>
          </w:tcPr>
          <w:p w:rsidR="00435B88" w:rsidRPr="007270CF" w:rsidRDefault="00435B88" w:rsidP="00435B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Приобретение бланков строгой отчетности, выдаваемых организатором пассажирских перевозок перевозчикам, работающим на маршрутах регулярных перевозок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12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49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12"/>
        </w:trPr>
        <w:tc>
          <w:tcPr>
            <w:tcW w:w="539" w:type="dxa"/>
            <w:vMerge/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0E4572">
        <w:trPr>
          <w:trHeight w:val="145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35B88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  <w:p w:rsidR="001B4810" w:rsidRDefault="001B4810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B4810" w:rsidRDefault="001B4810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B4810" w:rsidRPr="007270CF" w:rsidRDefault="001B4810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35B88" w:rsidRPr="007270CF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B88" w:rsidRPr="003F18DE" w:rsidTr="00D25044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2" w:type="dxa"/>
          </w:tcPr>
          <w:p w:rsidR="00435B88" w:rsidRPr="008D06BE" w:rsidRDefault="00975F7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38 364 573,77</w:t>
            </w:r>
          </w:p>
        </w:tc>
        <w:tc>
          <w:tcPr>
            <w:tcW w:w="1416" w:type="dxa"/>
          </w:tcPr>
          <w:p w:rsidR="00435B88" w:rsidRPr="00263FB0" w:rsidRDefault="00975F7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14 672 145,60</w:t>
            </w:r>
          </w:p>
        </w:tc>
        <w:tc>
          <w:tcPr>
            <w:tcW w:w="1276" w:type="dxa"/>
          </w:tcPr>
          <w:p w:rsidR="00435B88" w:rsidRPr="00975F75" w:rsidRDefault="00975F75" w:rsidP="00435B8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23 692 428,17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</w:tcPr>
          <w:p w:rsidR="00435B88" w:rsidRPr="005267E2" w:rsidRDefault="002845EF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5B88" w:rsidRPr="003F18DE" w:rsidTr="00D25044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5267E2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702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5B88" w:rsidRPr="003F18DE" w:rsidTr="000E4572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5267E2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Государственный бюджет</w:t>
            </w:r>
          </w:p>
        </w:tc>
        <w:tc>
          <w:tcPr>
            <w:tcW w:w="1702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5B88" w:rsidRPr="003F18DE" w:rsidTr="000E4572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5B88" w:rsidRPr="005267E2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702" w:type="dxa"/>
          </w:tcPr>
          <w:p w:rsidR="00435B88" w:rsidRPr="008D06BE" w:rsidRDefault="00975F7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38 364 573,77</w:t>
            </w:r>
          </w:p>
        </w:tc>
        <w:tc>
          <w:tcPr>
            <w:tcW w:w="1416" w:type="dxa"/>
          </w:tcPr>
          <w:p w:rsidR="00435B88" w:rsidRPr="00263FB0" w:rsidRDefault="00975F75" w:rsidP="00435B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14 672 145,60</w:t>
            </w:r>
          </w:p>
        </w:tc>
        <w:tc>
          <w:tcPr>
            <w:tcW w:w="1276" w:type="dxa"/>
          </w:tcPr>
          <w:p w:rsidR="00435B88" w:rsidRPr="00EE2617" w:rsidRDefault="00975F75" w:rsidP="00435B8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  <w:t>23 692 428,17</w:t>
            </w:r>
          </w:p>
        </w:tc>
        <w:tc>
          <w:tcPr>
            <w:tcW w:w="2693" w:type="dxa"/>
          </w:tcPr>
          <w:p w:rsidR="00435B88" w:rsidRPr="005267E2" w:rsidRDefault="002845EF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75F75">
              <w:rPr>
                <w:rFonts w:ascii="Times New Roman" w:hAnsi="Times New Roman"/>
                <w:b/>
                <w:sz w:val="16"/>
                <w:szCs w:val="16"/>
              </w:rPr>
              <w:t>21 345 488,79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35B88" w:rsidRPr="003F18DE" w:rsidTr="000E4572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35B88" w:rsidRPr="005267E2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435B88" w:rsidRPr="003F18DE" w:rsidRDefault="00435B88" w:rsidP="00435B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200E5" w:rsidRPr="006349E2" w:rsidRDefault="00E200E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200E5" w:rsidRPr="006349E2" w:rsidRDefault="00E200E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200E5" w:rsidRDefault="00E200E5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2B6583" w:rsidRPr="003F18DE">
        <w:rPr>
          <w:rFonts w:ascii="Times New Roman" w:hAnsi="Times New Roman"/>
          <w:b/>
          <w:szCs w:val="24"/>
        </w:rPr>
        <w:t>финансовым управлением</w:t>
      </w:r>
      <w:r w:rsidRPr="003F18DE">
        <w:rPr>
          <w:rFonts w:ascii="Times New Roman" w:hAnsi="Times New Roman"/>
          <w:b/>
          <w:szCs w:val="24"/>
        </w:rPr>
        <w:t>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5740">
          <w:pgSz w:w="16838" w:h="11906" w:orient="landscape"/>
          <w:pgMar w:top="567" w:right="539" w:bottom="567" w:left="1134" w:header="720" w:footer="720" w:gutter="0"/>
          <w:cols w:space="708"/>
          <w:titlePg/>
          <w:docGrid w:linePitch="360"/>
        </w:sectPr>
      </w:pPr>
    </w:p>
    <w:p w:rsidR="00CA046A" w:rsidRPr="003F18DE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Достижение значений целевых индикаторов программы</w:t>
      </w:r>
    </w:p>
    <w:p w:rsidR="00CA046A" w:rsidRPr="006118A2" w:rsidRDefault="00DD5EF5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CA046A" w:rsidRPr="006118A2">
        <w:rPr>
          <w:b/>
          <w:sz w:val="28"/>
          <w:szCs w:val="28"/>
        </w:rPr>
        <w:t>г.</w:t>
      </w:r>
    </w:p>
    <w:p w:rsidR="00CA046A" w:rsidRPr="009519A9" w:rsidRDefault="00CA046A" w:rsidP="00CA04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961"/>
        <w:gridCol w:w="2339"/>
        <w:gridCol w:w="1418"/>
        <w:gridCol w:w="1417"/>
        <w:gridCol w:w="4252"/>
      </w:tblGrid>
      <w:tr w:rsidR="00CA046A" w:rsidRPr="00295986" w:rsidTr="00295986">
        <w:trPr>
          <w:cantSplit/>
          <w:trHeight w:val="360"/>
          <w:tblHeader/>
        </w:trPr>
        <w:tc>
          <w:tcPr>
            <w:tcW w:w="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 xml:space="preserve">Наименование целевого </w:t>
            </w: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br/>
              <w:t>показателя</w:t>
            </w:r>
          </w:p>
        </w:tc>
        <w:tc>
          <w:tcPr>
            <w:tcW w:w="23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 xml:space="preserve">Единица </w:t>
            </w: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b/>
                <w:sz w:val="22"/>
                <w:szCs w:val="22"/>
                <w:lang w:eastAsia="hi-IN" w:bidi="hi-IN"/>
              </w:rPr>
              <w:t>Пояснения к возникшим отклонениям</w:t>
            </w:r>
          </w:p>
        </w:tc>
      </w:tr>
      <w:tr w:rsidR="00CA046A" w:rsidRPr="009519A9" w:rsidTr="00676F16">
        <w:trPr>
          <w:cantSplit/>
          <w:trHeight w:val="98"/>
          <w:tblHeader/>
        </w:trPr>
        <w:tc>
          <w:tcPr>
            <w:tcW w:w="63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233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план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731CF4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A046A" w:rsidRPr="00731CF4" w:rsidRDefault="00CA046A" w:rsidP="000E457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676F16" w:rsidRPr="00F14618" w:rsidTr="0082004D">
        <w:trPr>
          <w:cantSplit/>
          <w:trHeight w:val="1305"/>
        </w:trPr>
        <w:tc>
          <w:tcPr>
            <w:tcW w:w="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Пассажирооборот по маршрутам регулярных перевозок:</w:t>
            </w:r>
          </w:p>
          <w:p w:rsidR="00676F16" w:rsidRPr="00731CF4" w:rsidRDefault="00676F1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2B6583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пасс</w:t>
            </w:r>
            <w:r w:rsidR="00676F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6F16" w:rsidRPr="005C3D51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6F16" w:rsidRPr="00731CF4" w:rsidRDefault="00676F16" w:rsidP="00114C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99,286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16" w:rsidRPr="00975F75" w:rsidRDefault="00676F16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676F16" w:rsidRPr="00F14618" w:rsidTr="00676F16">
        <w:trPr>
          <w:cantSplit/>
          <w:trHeight w:val="630"/>
        </w:trPr>
        <w:tc>
          <w:tcPr>
            <w:tcW w:w="638" w:type="dxa"/>
            <w:vMerge/>
            <w:tcBorders>
              <w:left w:val="single" w:sz="1" w:space="0" w:color="000000"/>
            </w:tcBorders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 xml:space="preserve">- пригородным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6" w:rsidRDefault="002B6583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пасс</w:t>
            </w:r>
            <w:r w:rsidR="00676F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94,465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16" w:rsidRDefault="00676F16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увеличение доли нетрудоспособного населения</w:t>
            </w:r>
          </w:p>
        </w:tc>
      </w:tr>
      <w:tr w:rsidR="00676F16" w:rsidRPr="00F14618" w:rsidTr="00676F16">
        <w:trPr>
          <w:cantSplit/>
          <w:trHeight w:val="240"/>
        </w:trPr>
        <w:tc>
          <w:tcPr>
            <w:tcW w:w="63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 xml:space="preserve"> - междугородним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6F16" w:rsidRPr="00731CF4" w:rsidRDefault="002B6583" w:rsidP="00DD5EF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пасс</w:t>
            </w:r>
            <w:r w:rsidR="00DD5E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6F16" w:rsidRPr="00731CF4" w:rsidRDefault="00676F1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6F16" w:rsidRPr="00731CF4" w:rsidRDefault="00676F16" w:rsidP="00114C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76F16" w:rsidRPr="00731CF4" w:rsidRDefault="00676F16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по данным отчетов перевозчиков</w:t>
            </w:r>
          </w:p>
        </w:tc>
      </w:tr>
      <w:tr w:rsidR="00295986" w:rsidRPr="00F14618" w:rsidTr="00295986">
        <w:trPr>
          <w:cantSplit/>
          <w:trHeight w:val="240"/>
        </w:trPr>
        <w:tc>
          <w:tcPr>
            <w:tcW w:w="6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Количество действующих маршрутов на направлениях:</w:t>
            </w:r>
          </w:p>
          <w:p w:rsidR="00295986" w:rsidRPr="00731CF4" w:rsidRDefault="0029598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пригородных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маршрутов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5986" w:rsidRPr="00731CF4" w:rsidRDefault="00295986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</w:pPr>
          </w:p>
        </w:tc>
      </w:tr>
      <w:tr w:rsidR="00295986" w:rsidRPr="00F14618" w:rsidTr="00731CF4">
        <w:trPr>
          <w:cantSplit/>
          <w:trHeight w:hRule="exact" w:val="425"/>
        </w:trPr>
        <w:tc>
          <w:tcPr>
            <w:tcW w:w="63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междугородних</w:t>
            </w:r>
          </w:p>
          <w:p w:rsidR="00295986" w:rsidRPr="00731CF4" w:rsidRDefault="00295986" w:rsidP="00F555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маршрутов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5986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5986" w:rsidRPr="00731CF4" w:rsidRDefault="00295986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F55525" w:rsidRPr="00F14618" w:rsidTr="00295986">
        <w:trPr>
          <w:cantSplit/>
          <w:trHeight w:val="24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5525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F55525"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 xml:space="preserve">Доля новых приобретенных транспортных средств в общем количестве подвижного состава муниципального предприятия, осуществляющего меж поселенческие пассажирские перевозки по муниципальным маршрутам 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 xml:space="preserve">процент приобретенных новых  транспортных средств  от общего количества а/т, используемого на маршрутах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55525" w:rsidRPr="00731CF4" w:rsidRDefault="005C3D51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55525" w:rsidRPr="00C96CA5" w:rsidRDefault="00C96CA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5525" w:rsidRPr="00731CF4" w:rsidRDefault="00095783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</w:t>
            </w:r>
            <w:r w:rsidR="0068132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стался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на уровне базисного периода. </w:t>
            </w:r>
            <w:r w:rsidR="00670FE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риобретение</w:t>
            </w:r>
            <w:r w:rsidR="00670FE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4 авт</w:t>
            </w:r>
            <w:r w:rsidR="00670FE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обусов</w:t>
            </w:r>
            <w:r w:rsidR="00C96CA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, запланированных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  <w:r w:rsidR="00C96CA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в 2023 году 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перенесено на 2024 год. Подрядчик</w:t>
            </w:r>
            <w:r w:rsidR="0068132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в установленные МК сроки </w:t>
            </w:r>
            <w:r w:rsidR="00670FE9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не смог выполнить обязательство по контракту</w:t>
            </w:r>
            <w:r w:rsidR="0068132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</w:p>
          <w:p w:rsidR="00F55525" w:rsidRPr="00731CF4" w:rsidRDefault="00F55525" w:rsidP="00F5552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F55525" w:rsidRPr="00F14618" w:rsidTr="00295986">
        <w:trPr>
          <w:cantSplit/>
          <w:trHeight w:val="24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5525" w:rsidRPr="00731CF4" w:rsidRDefault="00295986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F55525"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bCs/>
                <w:sz w:val="22"/>
                <w:szCs w:val="22"/>
              </w:rPr>
              <w:t>Количество опубликованной информации о реализации программы</w:t>
            </w:r>
            <w:r w:rsidRPr="00731CF4">
              <w:rPr>
                <w:rFonts w:ascii="Times New Roman" w:hAnsi="Times New Roman"/>
                <w:sz w:val="22"/>
                <w:szCs w:val="22"/>
              </w:rPr>
              <w:t xml:space="preserve"> на официальном сайте МО «Мирнинский район» Республика Саха (Якутия) </w:t>
            </w:r>
            <w:hyperlink r:id="rId8" w:history="1">
              <w:r w:rsidRPr="00731CF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www.алмазный-край.рф</w:t>
              </w:r>
            </w:hyperlink>
            <w:r w:rsidRPr="00731CF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публикаций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5525" w:rsidRPr="00731CF4" w:rsidRDefault="00F55525" w:rsidP="00F555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7AC" w:rsidRPr="00731CF4" w:rsidRDefault="005A57AC" w:rsidP="00676F1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</w:tbl>
    <w:p w:rsidR="004F7069" w:rsidRDefault="004F7069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7069" w:rsidRDefault="004F7069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45B2" w:rsidRDefault="007645B2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6F16" w:rsidRDefault="00676F16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6F16" w:rsidRDefault="00676F16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6F16" w:rsidRDefault="00676F16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046A" w:rsidRPr="006A4553" w:rsidRDefault="008F0439" w:rsidP="006A455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</w:t>
      </w:r>
      <w:r w:rsidR="00CA046A" w:rsidRPr="003F18DE">
        <w:rPr>
          <w:rFonts w:ascii="Times New Roman" w:hAnsi="Times New Roman"/>
          <w:b/>
          <w:color w:val="000000"/>
          <w:sz w:val="28"/>
          <w:szCs w:val="28"/>
        </w:rPr>
        <w:t>асчет индикаторов муниципальной программы</w:t>
      </w:r>
    </w:p>
    <w:p w:rsidR="00CA046A" w:rsidRPr="009519A9" w:rsidRDefault="00CA046A" w:rsidP="00CA046A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5006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957"/>
        <w:gridCol w:w="1679"/>
        <w:gridCol w:w="4181"/>
        <w:gridCol w:w="2553"/>
        <w:gridCol w:w="6"/>
        <w:gridCol w:w="2120"/>
        <w:gridCol w:w="1943"/>
        <w:gridCol w:w="21"/>
      </w:tblGrid>
      <w:tr w:rsidR="000D7C79" w:rsidRPr="009519A9" w:rsidTr="00C96CA5">
        <w:trPr>
          <w:tblHeader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D7C79">
            <w:pPr>
              <w:spacing w:line="259" w:lineRule="atLeast"/>
              <w:ind w:hanging="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4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4F7069" w:rsidRPr="009519A9" w:rsidTr="00C96CA5">
        <w:trPr>
          <w:gridAfter w:val="1"/>
          <w:wAfter w:w="21" w:type="dxa"/>
          <w:tblHeader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46A" w:rsidRPr="009519A9" w:rsidRDefault="00CA046A" w:rsidP="000E4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46A" w:rsidRPr="009519A9" w:rsidRDefault="00CA046A" w:rsidP="000E4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46A" w:rsidRPr="009519A9" w:rsidRDefault="00CA046A" w:rsidP="000E4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значения, примененные для расчета формулы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метод сбора исходных данных</w:t>
            </w:r>
          </w:p>
        </w:tc>
      </w:tr>
      <w:tr w:rsidR="004F7069" w:rsidRPr="009519A9" w:rsidTr="00C96CA5">
        <w:trPr>
          <w:gridAfter w:val="1"/>
          <w:wAfter w:w="21" w:type="dxa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6A" w:rsidRPr="009519A9" w:rsidRDefault="00CA046A" w:rsidP="000E457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</w:tr>
      <w:tr w:rsidR="002845EF" w:rsidRPr="009519A9" w:rsidTr="00C96CA5">
        <w:trPr>
          <w:gridAfter w:val="1"/>
          <w:wAfter w:w="21" w:type="dxa"/>
          <w:trHeight w:val="63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Пассажирооборот по маршрутам регулярных перевозок:</w:t>
            </w:r>
          </w:p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пригородным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B6583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пасс</w:t>
            </w:r>
            <w:r w:rsidR="002845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645B2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  <w:p w:rsidR="002845EF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45EF" w:rsidRPr="00FC4FD2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D7037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 - кол-во </w:t>
            </w:r>
            <w:r w:rsidR="002B6583"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перевезенных </w:t>
            </w:r>
            <w:r w:rsidR="002B6583">
              <w:rPr>
                <w:rFonts w:ascii="Times New Roman" w:hAnsi="Times New Roman"/>
                <w:sz w:val="22"/>
                <w:szCs w:val="22"/>
                <w:lang w:eastAsia="en-US"/>
              </w:rPr>
              <w:t>пассажиров</w:t>
            </w:r>
            <w:r w:rsidR="007B2333">
              <w:rPr>
                <w:rFonts w:ascii="Times New Roman" w:hAnsi="Times New Roman"/>
                <w:sz w:val="22"/>
                <w:szCs w:val="22"/>
                <w:lang w:eastAsia="en-US"/>
              </w:rPr>
              <w:t>=99,286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845EF" w:rsidRPr="007D7037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стат. отчетность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Анализ документов</w:t>
            </w:r>
          </w:p>
        </w:tc>
      </w:tr>
      <w:tr w:rsidR="002845EF" w:rsidRPr="009519A9" w:rsidTr="00C96CA5">
        <w:trPr>
          <w:gridAfter w:val="1"/>
          <w:wAfter w:w="21" w:type="dxa"/>
          <w:trHeight w:val="630"/>
        </w:trPr>
        <w:tc>
          <w:tcPr>
            <w:tcW w:w="5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пригородным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Default="002B6583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пасс</w:t>
            </w:r>
            <w:r w:rsidR="002845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2845EF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7B233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  <w:r w:rsidR="007B2333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7B2333">
              <w:t xml:space="preserve"> </w:t>
            </w:r>
            <w:r w:rsidR="007B2333" w:rsidRPr="007B2333">
              <w:rPr>
                <w:rFonts w:ascii="Times New Roman" w:hAnsi="Times New Roman"/>
                <w:sz w:val="22"/>
                <w:szCs w:val="22"/>
                <w:lang w:eastAsia="en-US"/>
              </w:rPr>
              <w:t>кол-во перевезенных  пассажиров</w:t>
            </w:r>
            <w:r w:rsidR="007B23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=94,465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5EF" w:rsidRPr="009519A9" w:rsidTr="00C96CA5">
        <w:trPr>
          <w:gridAfter w:val="1"/>
          <w:wAfter w:w="21" w:type="dxa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междугородним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B6583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пасс</w:t>
            </w:r>
            <w:r w:rsidR="002845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645B2" w:rsidRDefault="002845EF" w:rsidP="007D703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X2+X3+X4+X5+X6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7B2333" w:rsidP="007B23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Х2…Х6 – количество перевезенных пассажиров: Х2</w:t>
            </w:r>
            <w:r w:rsidR="002845EF">
              <w:rPr>
                <w:rFonts w:ascii="Times New Roman" w:hAnsi="Times New Roman"/>
                <w:sz w:val="22"/>
                <w:szCs w:val="22"/>
                <w:lang w:eastAsia="en-US"/>
              </w:rPr>
              <w:t>=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1,500; Х3= 0,377; Х4</w:t>
            </w:r>
            <w:r w:rsidR="002845EF">
              <w:rPr>
                <w:rFonts w:ascii="Times New Roman" w:hAnsi="Times New Roman"/>
                <w:sz w:val="22"/>
                <w:szCs w:val="22"/>
                <w:lang w:eastAsia="en-US"/>
              </w:rPr>
              <w:t>=2,060; Х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2845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= 0,053;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Х6</w:t>
            </w:r>
            <w:r w:rsidR="002845EF">
              <w:rPr>
                <w:rFonts w:ascii="Times New Roman" w:hAnsi="Times New Roman"/>
                <w:sz w:val="22"/>
                <w:szCs w:val="22"/>
                <w:lang w:eastAsia="en-US"/>
              </w:rPr>
              <w:t>=0,831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EF" w:rsidRPr="00731CF4" w:rsidRDefault="002845EF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7069" w:rsidRPr="009519A9" w:rsidTr="00C96CA5">
        <w:trPr>
          <w:gridAfter w:val="1"/>
          <w:wAfter w:w="21" w:type="dxa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Количество действующих маршрутов на направлениях:</w:t>
            </w:r>
          </w:p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пригородных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маршрутов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B2333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Р</w:t>
            </w:r>
            <w:r w:rsidR="005A2588" w:rsidRPr="00731CF4">
              <w:rPr>
                <w:rFonts w:ascii="Times New Roman" w:hAnsi="Times New Roman"/>
                <w:sz w:val="22"/>
                <w:szCs w:val="22"/>
              </w:rPr>
              <w:t>еестр</w:t>
            </w:r>
            <w:r w:rsidRPr="00731CF4">
              <w:rPr>
                <w:rFonts w:ascii="Times New Roman" w:hAnsi="Times New Roman"/>
                <w:sz w:val="22"/>
                <w:szCs w:val="22"/>
              </w:rPr>
              <w:t xml:space="preserve">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«Мирнинский район»» РС(Я)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Анализ документов</w:t>
            </w:r>
          </w:p>
        </w:tc>
      </w:tr>
      <w:tr w:rsidR="004F7069" w:rsidRPr="009519A9" w:rsidTr="00C96CA5">
        <w:trPr>
          <w:gridAfter w:val="1"/>
          <w:wAfter w:w="21" w:type="dxa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 междугородних</w:t>
            </w:r>
          </w:p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0D7C79">
            <w:pPr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маршрутов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D7037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7069" w:rsidRPr="009519A9" w:rsidTr="00C96CA5">
        <w:trPr>
          <w:gridAfter w:val="1"/>
          <w:wAfter w:w="21" w:type="dxa"/>
          <w:trHeight w:val="7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F55525"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31CF4" w:rsidRDefault="00F55525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 xml:space="preserve">Доля новых приобретенных транспортных средств в общем </w:t>
            </w:r>
            <w:r w:rsidRPr="00731CF4">
              <w:rPr>
                <w:rFonts w:ascii="Times New Roman" w:hAnsi="Times New Roman"/>
                <w:sz w:val="22"/>
                <w:szCs w:val="22"/>
              </w:rPr>
              <w:lastRenderedPageBreak/>
              <w:t>количестве подвижного состава муниципального предприятия, осуществляющего меж поселенческие пассажирские перевозки по муниципальным маршрутам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31CF4" w:rsidRDefault="00F55525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процент приобретенных новых  транспортных </w:t>
            </w:r>
            <w:r w:rsidRPr="00731CF4">
              <w:rPr>
                <w:rFonts w:ascii="Times New Roman" w:hAnsi="Times New Roman"/>
                <w:sz w:val="22"/>
                <w:szCs w:val="22"/>
              </w:rPr>
              <w:lastRenderedPageBreak/>
              <w:t>средств  от общего количества а/т, используемого на маршрутах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645B2" w:rsidRDefault="007645B2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Хх100/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</w:p>
          <w:p w:rsidR="00867318" w:rsidRPr="00731CF4" w:rsidRDefault="00C96CA5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 w:rsidR="007645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ед. х 100/7</w:t>
            </w:r>
          </w:p>
          <w:p w:rsidR="00867318" w:rsidRPr="00731CF4" w:rsidRDefault="00C96CA5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= 0</w:t>
            </w:r>
            <w:r w:rsidR="00867318"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67318" w:rsidRPr="00731CF4" w:rsidRDefault="0086731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Default="0086731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 – количество приобретенных транспортных средств за период действия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программы</w:t>
            </w:r>
            <w:r w:rsidR="00C96CA5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67318" w:rsidRDefault="007645B2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="00867318">
              <w:rPr>
                <w:rFonts w:ascii="Times New Roman" w:hAnsi="Times New Roman"/>
                <w:sz w:val="22"/>
                <w:szCs w:val="22"/>
              </w:rPr>
              <w:t xml:space="preserve"> – количество транспортных средств, задействованных на маршрутах</w:t>
            </w:r>
            <w:r w:rsidR="00095783">
              <w:rPr>
                <w:rFonts w:ascii="Times New Roman" w:hAnsi="Times New Roman"/>
                <w:sz w:val="22"/>
                <w:szCs w:val="22"/>
              </w:rPr>
              <w:t xml:space="preserve"> = 7</w:t>
            </w:r>
          </w:p>
          <w:p w:rsidR="007B2333" w:rsidRPr="00E819C5" w:rsidRDefault="007B2333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lastRenderedPageBreak/>
              <w:t>Договор на приобретение транспортного средства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25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Анализ документа</w:t>
            </w:r>
          </w:p>
        </w:tc>
      </w:tr>
      <w:tr w:rsidR="004F7069" w:rsidRPr="009519A9" w:rsidTr="00C96CA5">
        <w:trPr>
          <w:gridAfter w:val="1"/>
          <w:wAfter w:w="21" w:type="dxa"/>
          <w:trHeight w:val="119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bCs/>
                <w:sz w:val="22"/>
                <w:szCs w:val="22"/>
              </w:rPr>
              <w:t>Количество опубликованной информации о реализации программы</w:t>
            </w:r>
            <w:r w:rsidRPr="00731CF4">
              <w:rPr>
                <w:rFonts w:ascii="Times New Roman" w:hAnsi="Times New Roman"/>
                <w:sz w:val="22"/>
                <w:szCs w:val="22"/>
              </w:rPr>
              <w:t xml:space="preserve"> на официальном сайте МО «Мирнинский район» Республика Саха (Якутия) </w:t>
            </w:r>
            <w:hyperlink r:id="rId9" w:history="1">
              <w:r w:rsidRPr="00731CF4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www.алмазный-край.рф</w:t>
              </w:r>
            </w:hyperlink>
            <w:r w:rsidRPr="00731CF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публикаций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5A2588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Публикация информационных материалов по реализации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1CF4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опубликованной информации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8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Подсчет количества опубликованного информационного материала:</w:t>
            </w:r>
          </w:p>
          <w:p w:rsidR="00901670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-информационные справки;</w:t>
            </w:r>
          </w:p>
          <w:p w:rsidR="00901670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-уведомления;</w:t>
            </w:r>
          </w:p>
          <w:p w:rsidR="00901670" w:rsidRPr="00731CF4" w:rsidRDefault="00901670" w:rsidP="00867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CF4">
              <w:rPr>
                <w:rFonts w:ascii="Times New Roman" w:hAnsi="Times New Roman"/>
                <w:sz w:val="22"/>
                <w:szCs w:val="22"/>
              </w:rPr>
              <w:t>-статьи о реализации МП</w:t>
            </w:r>
          </w:p>
        </w:tc>
      </w:tr>
    </w:tbl>
    <w:p w:rsidR="00CA046A" w:rsidRDefault="00CA046A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A046A" w:rsidRPr="007645B2" w:rsidRDefault="00435B88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CA046A" w:rsidRPr="009519A9">
        <w:rPr>
          <w:rFonts w:ascii="Times New Roman" w:hAnsi="Times New Roman"/>
          <w:b/>
          <w:szCs w:val="24"/>
        </w:rPr>
        <w:t xml:space="preserve">Курирующий </w:t>
      </w:r>
      <w:r w:rsidR="00CA046A">
        <w:rPr>
          <w:rFonts w:ascii="Times New Roman" w:hAnsi="Times New Roman"/>
          <w:b/>
          <w:szCs w:val="24"/>
        </w:rPr>
        <w:t>з</w:t>
      </w:r>
      <w:r w:rsidR="00CA046A" w:rsidRPr="009519A9">
        <w:rPr>
          <w:rFonts w:ascii="Times New Roman" w:hAnsi="Times New Roman"/>
          <w:b/>
          <w:szCs w:val="24"/>
        </w:rPr>
        <w:t>аместитель Главы Администрации района</w:t>
      </w:r>
      <w:r w:rsidR="00CA046A" w:rsidRPr="009519A9">
        <w:rPr>
          <w:rFonts w:ascii="Times New Roman" w:hAnsi="Times New Roman"/>
          <w:szCs w:val="24"/>
        </w:rPr>
        <w:t xml:space="preserve">         </w:t>
      </w:r>
      <w:r w:rsidR="00CA046A">
        <w:rPr>
          <w:rFonts w:ascii="Times New Roman" w:hAnsi="Times New Roman"/>
          <w:szCs w:val="24"/>
        </w:rPr>
        <w:t xml:space="preserve">________________     </w:t>
      </w:r>
      <w:r w:rsidR="000D7C79">
        <w:rPr>
          <w:rFonts w:ascii="Times New Roman" w:hAnsi="Times New Roman"/>
          <w:szCs w:val="24"/>
        </w:rPr>
        <w:t xml:space="preserve">        </w:t>
      </w:r>
      <w:r w:rsidR="007645B2">
        <w:rPr>
          <w:rFonts w:ascii="Times New Roman" w:hAnsi="Times New Roman"/>
          <w:szCs w:val="24"/>
          <w:u w:val="single"/>
        </w:rPr>
        <w:t>Оюров И.А.</w:t>
      </w:r>
    </w:p>
    <w:p w:rsidR="00CA046A" w:rsidRPr="00435B88" w:rsidRDefault="00CA046A" w:rsidP="00435B88">
      <w:pPr>
        <w:tabs>
          <w:tab w:val="left" w:pos="4750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  <w:t xml:space="preserve">    (подпись)                       </w:t>
      </w:r>
      <w:r w:rsidR="00867318">
        <w:rPr>
          <w:rFonts w:ascii="Times New Roman" w:hAnsi="Times New Roman"/>
          <w:i/>
          <w:sz w:val="20"/>
          <w:szCs w:val="24"/>
        </w:rPr>
        <w:t xml:space="preserve"> </w:t>
      </w:r>
      <w:r w:rsidR="000D7C79">
        <w:rPr>
          <w:rFonts w:ascii="Times New Roman" w:hAnsi="Times New Roman"/>
          <w:i/>
          <w:sz w:val="20"/>
          <w:szCs w:val="24"/>
        </w:rPr>
        <w:t xml:space="preserve">             </w:t>
      </w:r>
      <w:r w:rsidR="00867318">
        <w:rPr>
          <w:rFonts w:ascii="Times New Roman" w:hAnsi="Times New Roman"/>
          <w:i/>
          <w:sz w:val="20"/>
          <w:szCs w:val="24"/>
        </w:rPr>
        <w:t xml:space="preserve"> </w:t>
      </w:r>
      <w:r w:rsidRPr="009519A9">
        <w:rPr>
          <w:rFonts w:ascii="Times New Roman" w:hAnsi="Times New Roman"/>
          <w:i/>
          <w:sz w:val="20"/>
          <w:szCs w:val="24"/>
        </w:rPr>
        <w:t>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0D7C79" w:rsidRDefault="00435B88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</w:p>
    <w:p w:rsidR="00CA046A" w:rsidRPr="00031E2B" w:rsidRDefault="004F7069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7645B2">
        <w:rPr>
          <w:rFonts w:ascii="Times New Roman" w:hAnsi="Times New Roman"/>
          <w:b/>
          <w:szCs w:val="24"/>
        </w:rPr>
        <w:t xml:space="preserve">  </w:t>
      </w:r>
      <w:r w:rsidR="00CA046A" w:rsidRPr="009519A9">
        <w:rPr>
          <w:rFonts w:ascii="Times New Roman" w:hAnsi="Times New Roman"/>
          <w:b/>
          <w:szCs w:val="24"/>
        </w:rPr>
        <w:t xml:space="preserve">Координатор:      </w:t>
      </w:r>
      <w:r w:rsidR="00670FE9">
        <w:rPr>
          <w:rFonts w:ascii="Times New Roman" w:hAnsi="Times New Roman"/>
          <w:b/>
          <w:szCs w:val="24"/>
        </w:rPr>
        <w:t xml:space="preserve">      </w:t>
      </w:r>
      <w:r w:rsidR="00CA046A">
        <w:rPr>
          <w:rFonts w:ascii="Times New Roman" w:hAnsi="Times New Roman"/>
          <w:b/>
          <w:szCs w:val="24"/>
        </w:rPr>
        <w:t xml:space="preserve"> </w:t>
      </w:r>
      <w:r w:rsidR="00670FE9">
        <w:rPr>
          <w:rFonts w:ascii="Times New Roman" w:hAnsi="Times New Roman"/>
          <w:szCs w:val="24"/>
        </w:rPr>
        <w:t>Мобилизационное</w:t>
      </w:r>
      <w:r w:rsidR="00670FE9" w:rsidRPr="00670FE9">
        <w:rPr>
          <w:rFonts w:ascii="Times New Roman" w:hAnsi="Times New Roman"/>
          <w:szCs w:val="24"/>
        </w:rPr>
        <w:t xml:space="preserve"> управления</w:t>
      </w:r>
      <w:r w:rsidR="00670FE9">
        <w:rPr>
          <w:rFonts w:ascii="Times New Roman" w:hAnsi="Times New Roman"/>
          <w:szCs w:val="24"/>
        </w:rPr>
        <w:t xml:space="preserve">       </w:t>
      </w:r>
      <w:r w:rsidR="00670FE9">
        <w:rPr>
          <w:rFonts w:ascii="Times New Roman" w:hAnsi="Times New Roman"/>
          <w:szCs w:val="24"/>
          <w:u w:val="single"/>
        </w:rPr>
        <w:t xml:space="preserve"> </w:t>
      </w:r>
      <w:r w:rsidR="00CA046A" w:rsidRPr="009519A9">
        <w:rPr>
          <w:rFonts w:ascii="Times New Roman" w:hAnsi="Times New Roman"/>
          <w:szCs w:val="24"/>
        </w:rPr>
        <w:t xml:space="preserve">___________ </w:t>
      </w:r>
      <w:r w:rsidR="00CA046A">
        <w:rPr>
          <w:rFonts w:ascii="Times New Roman" w:hAnsi="Times New Roman"/>
          <w:szCs w:val="24"/>
        </w:rPr>
        <w:t xml:space="preserve">             </w:t>
      </w:r>
      <w:r w:rsidR="007645B2">
        <w:rPr>
          <w:rFonts w:ascii="Times New Roman" w:hAnsi="Times New Roman"/>
          <w:szCs w:val="24"/>
          <w:u w:val="single"/>
        </w:rPr>
        <w:t>Заболотный Р.Н.</w:t>
      </w:r>
    </w:p>
    <w:p w:rsidR="00CA046A" w:rsidRPr="006A4553" w:rsidRDefault="00CA046A" w:rsidP="006A455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                                        </w:t>
      </w:r>
      <w:r w:rsidR="00867318">
        <w:rPr>
          <w:rFonts w:ascii="Times New Roman" w:hAnsi="Times New Roman"/>
          <w:i/>
          <w:sz w:val="20"/>
          <w:szCs w:val="24"/>
        </w:rPr>
        <w:t xml:space="preserve">              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</w:t>
      </w:r>
      <w:r w:rsidR="00867318">
        <w:rPr>
          <w:rFonts w:ascii="Times New Roman" w:hAnsi="Times New Roman"/>
          <w:i/>
          <w:sz w:val="20"/>
          <w:szCs w:val="24"/>
        </w:rPr>
        <w:t xml:space="preserve">                       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 </w:t>
      </w:r>
      <w:r w:rsidR="000D7C79">
        <w:rPr>
          <w:rFonts w:ascii="Times New Roman" w:hAnsi="Times New Roman"/>
          <w:i/>
          <w:sz w:val="20"/>
          <w:szCs w:val="24"/>
        </w:rPr>
        <w:t xml:space="preserve">     </w:t>
      </w:r>
      <w:r w:rsidRPr="009519A9">
        <w:rPr>
          <w:rFonts w:ascii="Times New Roman" w:hAnsi="Times New Roman"/>
          <w:i/>
          <w:sz w:val="20"/>
          <w:szCs w:val="24"/>
        </w:rPr>
        <w:t xml:space="preserve"> (подпись)                       </w:t>
      </w:r>
      <w:r w:rsidR="00867318">
        <w:rPr>
          <w:rFonts w:ascii="Times New Roman" w:hAnsi="Times New Roman"/>
          <w:i/>
          <w:sz w:val="20"/>
          <w:szCs w:val="24"/>
        </w:rPr>
        <w:t xml:space="preserve">  </w:t>
      </w:r>
      <w:r w:rsidR="000D7C79">
        <w:rPr>
          <w:rFonts w:ascii="Times New Roman" w:hAnsi="Times New Roman"/>
          <w:i/>
          <w:sz w:val="20"/>
          <w:szCs w:val="24"/>
        </w:rPr>
        <w:t xml:space="preserve">       </w:t>
      </w:r>
      <w:r w:rsidRPr="009519A9">
        <w:rPr>
          <w:rFonts w:ascii="Times New Roman" w:hAnsi="Times New Roman"/>
          <w:i/>
          <w:sz w:val="20"/>
          <w:szCs w:val="24"/>
        </w:rPr>
        <w:t>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867318" w:rsidRDefault="00867318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867318" w:rsidRDefault="00867318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p w:rsidR="00CA046A" w:rsidRPr="00E5408E" w:rsidRDefault="00867318" w:rsidP="00CA04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CA046A" w:rsidRPr="00E5408E">
        <w:rPr>
          <w:rFonts w:ascii="Times New Roman" w:hAnsi="Times New Roman"/>
          <w:sz w:val="18"/>
          <w:szCs w:val="18"/>
        </w:rPr>
        <w:t xml:space="preserve">Исполнитель: </w:t>
      </w:r>
      <w:r w:rsidR="007645B2">
        <w:rPr>
          <w:rFonts w:ascii="Times New Roman" w:hAnsi="Times New Roman"/>
          <w:sz w:val="18"/>
          <w:szCs w:val="18"/>
        </w:rPr>
        <w:t>Трифонов Ю.В.</w:t>
      </w:r>
      <w:r w:rsidR="00CA046A" w:rsidRPr="00E5408E">
        <w:rPr>
          <w:rFonts w:ascii="Times New Roman" w:hAnsi="Times New Roman"/>
          <w:sz w:val="18"/>
          <w:szCs w:val="18"/>
        </w:rPr>
        <w:t>.</w:t>
      </w:r>
      <w:r w:rsidR="006A4553">
        <w:rPr>
          <w:rFonts w:ascii="Times New Roman" w:hAnsi="Times New Roman"/>
          <w:sz w:val="18"/>
          <w:szCs w:val="18"/>
        </w:rPr>
        <w:t xml:space="preserve"> </w:t>
      </w:r>
      <w:r w:rsidR="00CA046A" w:rsidRPr="00E5408E">
        <w:rPr>
          <w:rFonts w:ascii="Times New Roman" w:hAnsi="Times New Roman"/>
          <w:sz w:val="18"/>
          <w:szCs w:val="18"/>
        </w:rPr>
        <w:t>телефон</w:t>
      </w:r>
      <w:r w:rsidR="007645B2">
        <w:rPr>
          <w:rFonts w:ascii="Times New Roman" w:hAnsi="Times New Roman"/>
          <w:sz w:val="18"/>
          <w:szCs w:val="18"/>
        </w:rPr>
        <w:t>: 3-68-92</w:t>
      </w:r>
    </w:p>
    <w:p w:rsidR="00CA046A" w:rsidRPr="00E5408E" w:rsidRDefault="00CA046A" w:rsidP="00CA046A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sectPr w:rsidR="00CA046A" w:rsidRPr="00E5408E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7C" w:rsidRDefault="00846D7C">
      <w:r>
        <w:separator/>
      </w:r>
    </w:p>
  </w:endnote>
  <w:endnote w:type="continuationSeparator" w:id="0">
    <w:p w:rsidR="00846D7C" w:rsidRDefault="0084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V Bol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7C" w:rsidRDefault="00846D7C">
      <w:r>
        <w:separator/>
      </w:r>
    </w:p>
  </w:footnote>
  <w:footnote w:type="continuationSeparator" w:id="0">
    <w:p w:rsidR="00846D7C" w:rsidRDefault="0084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00F9"/>
    <w:rsid w:val="000117B7"/>
    <w:rsid w:val="000131F0"/>
    <w:rsid w:val="0001400E"/>
    <w:rsid w:val="00020EF9"/>
    <w:rsid w:val="0002550D"/>
    <w:rsid w:val="00025D0E"/>
    <w:rsid w:val="00042B84"/>
    <w:rsid w:val="00047839"/>
    <w:rsid w:val="00050D9F"/>
    <w:rsid w:val="000513CA"/>
    <w:rsid w:val="00052DA7"/>
    <w:rsid w:val="0005714B"/>
    <w:rsid w:val="000603C4"/>
    <w:rsid w:val="00063C9C"/>
    <w:rsid w:val="0007019E"/>
    <w:rsid w:val="00073151"/>
    <w:rsid w:val="00073398"/>
    <w:rsid w:val="00077FD1"/>
    <w:rsid w:val="00081539"/>
    <w:rsid w:val="00082167"/>
    <w:rsid w:val="00083540"/>
    <w:rsid w:val="00083F4E"/>
    <w:rsid w:val="00084D7C"/>
    <w:rsid w:val="00086EAE"/>
    <w:rsid w:val="00090270"/>
    <w:rsid w:val="000942E4"/>
    <w:rsid w:val="00095783"/>
    <w:rsid w:val="0009677E"/>
    <w:rsid w:val="000A0540"/>
    <w:rsid w:val="000A3745"/>
    <w:rsid w:val="000A5C28"/>
    <w:rsid w:val="000B7D3F"/>
    <w:rsid w:val="000C04CB"/>
    <w:rsid w:val="000C0A4D"/>
    <w:rsid w:val="000C0D1F"/>
    <w:rsid w:val="000C52DD"/>
    <w:rsid w:val="000C54AD"/>
    <w:rsid w:val="000C5735"/>
    <w:rsid w:val="000D62EC"/>
    <w:rsid w:val="000D7C79"/>
    <w:rsid w:val="000E14EB"/>
    <w:rsid w:val="000E4486"/>
    <w:rsid w:val="000E4572"/>
    <w:rsid w:val="000F0C6C"/>
    <w:rsid w:val="000F1C10"/>
    <w:rsid w:val="000F7029"/>
    <w:rsid w:val="000F7F6D"/>
    <w:rsid w:val="00102F60"/>
    <w:rsid w:val="00106D12"/>
    <w:rsid w:val="00114C92"/>
    <w:rsid w:val="00117774"/>
    <w:rsid w:val="001212C0"/>
    <w:rsid w:val="00121777"/>
    <w:rsid w:val="0012243F"/>
    <w:rsid w:val="00125003"/>
    <w:rsid w:val="00132E2E"/>
    <w:rsid w:val="001371E9"/>
    <w:rsid w:val="0014319B"/>
    <w:rsid w:val="00144973"/>
    <w:rsid w:val="00151B40"/>
    <w:rsid w:val="001542CA"/>
    <w:rsid w:val="00154EBC"/>
    <w:rsid w:val="001560A6"/>
    <w:rsid w:val="00160905"/>
    <w:rsid w:val="00165BFE"/>
    <w:rsid w:val="0018533D"/>
    <w:rsid w:val="00192952"/>
    <w:rsid w:val="00192B47"/>
    <w:rsid w:val="001A0443"/>
    <w:rsid w:val="001A0FF7"/>
    <w:rsid w:val="001A386D"/>
    <w:rsid w:val="001B1F82"/>
    <w:rsid w:val="001B4810"/>
    <w:rsid w:val="001B4F2E"/>
    <w:rsid w:val="001B6D09"/>
    <w:rsid w:val="001C34AC"/>
    <w:rsid w:val="001C5247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10E0A"/>
    <w:rsid w:val="00222813"/>
    <w:rsid w:val="0022761C"/>
    <w:rsid w:val="00227984"/>
    <w:rsid w:val="00231350"/>
    <w:rsid w:val="0023163A"/>
    <w:rsid w:val="002361DF"/>
    <w:rsid w:val="0023639B"/>
    <w:rsid w:val="00245FE5"/>
    <w:rsid w:val="0025351B"/>
    <w:rsid w:val="00253F90"/>
    <w:rsid w:val="00257615"/>
    <w:rsid w:val="0026671D"/>
    <w:rsid w:val="00270ED1"/>
    <w:rsid w:val="00272211"/>
    <w:rsid w:val="002737D4"/>
    <w:rsid w:val="00274082"/>
    <w:rsid w:val="0028181C"/>
    <w:rsid w:val="00281F8B"/>
    <w:rsid w:val="00282D96"/>
    <w:rsid w:val="00283201"/>
    <w:rsid w:val="002833AD"/>
    <w:rsid w:val="00283F70"/>
    <w:rsid w:val="002845EF"/>
    <w:rsid w:val="002854F4"/>
    <w:rsid w:val="002930ED"/>
    <w:rsid w:val="00293946"/>
    <w:rsid w:val="00294652"/>
    <w:rsid w:val="00295986"/>
    <w:rsid w:val="002A5532"/>
    <w:rsid w:val="002B0BA4"/>
    <w:rsid w:val="002B1B6A"/>
    <w:rsid w:val="002B4BBA"/>
    <w:rsid w:val="002B541E"/>
    <w:rsid w:val="002B6583"/>
    <w:rsid w:val="002C2DDA"/>
    <w:rsid w:val="002C37EB"/>
    <w:rsid w:val="002C400A"/>
    <w:rsid w:val="002C58ED"/>
    <w:rsid w:val="002D2C7D"/>
    <w:rsid w:val="002D7CEC"/>
    <w:rsid w:val="002E1C29"/>
    <w:rsid w:val="002F331C"/>
    <w:rsid w:val="002F3694"/>
    <w:rsid w:val="002F4BC5"/>
    <w:rsid w:val="002F6A3D"/>
    <w:rsid w:val="00301B60"/>
    <w:rsid w:val="00305B08"/>
    <w:rsid w:val="003118A7"/>
    <w:rsid w:val="00326C54"/>
    <w:rsid w:val="003317DC"/>
    <w:rsid w:val="00334445"/>
    <w:rsid w:val="00335976"/>
    <w:rsid w:val="003359A8"/>
    <w:rsid w:val="00342BE4"/>
    <w:rsid w:val="00343916"/>
    <w:rsid w:val="00343FEE"/>
    <w:rsid w:val="00345A26"/>
    <w:rsid w:val="00374282"/>
    <w:rsid w:val="003811E6"/>
    <w:rsid w:val="003813C1"/>
    <w:rsid w:val="00396B62"/>
    <w:rsid w:val="003A1E51"/>
    <w:rsid w:val="003A1FAB"/>
    <w:rsid w:val="003A3C8D"/>
    <w:rsid w:val="003A4BCD"/>
    <w:rsid w:val="003A7149"/>
    <w:rsid w:val="003B5131"/>
    <w:rsid w:val="003B7971"/>
    <w:rsid w:val="003C2131"/>
    <w:rsid w:val="003C41B7"/>
    <w:rsid w:val="003C6BC8"/>
    <w:rsid w:val="003C7503"/>
    <w:rsid w:val="003D394F"/>
    <w:rsid w:val="003D43E7"/>
    <w:rsid w:val="003D56F8"/>
    <w:rsid w:val="003D6162"/>
    <w:rsid w:val="003D7652"/>
    <w:rsid w:val="003E106F"/>
    <w:rsid w:val="003E3BC8"/>
    <w:rsid w:val="003E5AB1"/>
    <w:rsid w:val="003F18DE"/>
    <w:rsid w:val="0040026D"/>
    <w:rsid w:val="00401548"/>
    <w:rsid w:val="004024A5"/>
    <w:rsid w:val="00402F7F"/>
    <w:rsid w:val="004030ED"/>
    <w:rsid w:val="00405297"/>
    <w:rsid w:val="00411549"/>
    <w:rsid w:val="00413D38"/>
    <w:rsid w:val="004163C9"/>
    <w:rsid w:val="004214AE"/>
    <w:rsid w:val="00423C9A"/>
    <w:rsid w:val="00430D3B"/>
    <w:rsid w:val="00431B4D"/>
    <w:rsid w:val="00435B88"/>
    <w:rsid w:val="00442FD4"/>
    <w:rsid w:val="00453E3A"/>
    <w:rsid w:val="00456AD1"/>
    <w:rsid w:val="0046180E"/>
    <w:rsid w:val="00462650"/>
    <w:rsid w:val="004629BD"/>
    <w:rsid w:val="00462B1E"/>
    <w:rsid w:val="0046440C"/>
    <w:rsid w:val="004812E6"/>
    <w:rsid w:val="004831B9"/>
    <w:rsid w:val="00485389"/>
    <w:rsid w:val="00491BE4"/>
    <w:rsid w:val="00491C14"/>
    <w:rsid w:val="00491C7F"/>
    <w:rsid w:val="00494FDA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3F5"/>
    <w:rsid w:val="004C7C24"/>
    <w:rsid w:val="004D08EE"/>
    <w:rsid w:val="004D28CC"/>
    <w:rsid w:val="004D3765"/>
    <w:rsid w:val="004D72C4"/>
    <w:rsid w:val="004E2C7C"/>
    <w:rsid w:val="004E3750"/>
    <w:rsid w:val="004F1B67"/>
    <w:rsid w:val="004F259D"/>
    <w:rsid w:val="004F3460"/>
    <w:rsid w:val="004F7069"/>
    <w:rsid w:val="005021FC"/>
    <w:rsid w:val="005032F9"/>
    <w:rsid w:val="00503899"/>
    <w:rsid w:val="005070A9"/>
    <w:rsid w:val="00515324"/>
    <w:rsid w:val="00517BED"/>
    <w:rsid w:val="00522406"/>
    <w:rsid w:val="0052487A"/>
    <w:rsid w:val="005250E9"/>
    <w:rsid w:val="0052619C"/>
    <w:rsid w:val="005267E2"/>
    <w:rsid w:val="005269E1"/>
    <w:rsid w:val="00526F12"/>
    <w:rsid w:val="005303A7"/>
    <w:rsid w:val="00531D15"/>
    <w:rsid w:val="00532557"/>
    <w:rsid w:val="0053390C"/>
    <w:rsid w:val="00543809"/>
    <w:rsid w:val="0054404F"/>
    <w:rsid w:val="00547384"/>
    <w:rsid w:val="0054781B"/>
    <w:rsid w:val="00550C3D"/>
    <w:rsid w:val="005545F8"/>
    <w:rsid w:val="00555F17"/>
    <w:rsid w:val="00556725"/>
    <w:rsid w:val="00556C8C"/>
    <w:rsid w:val="00566A9A"/>
    <w:rsid w:val="00571BEE"/>
    <w:rsid w:val="00573838"/>
    <w:rsid w:val="00574A65"/>
    <w:rsid w:val="005755D7"/>
    <w:rsid w:val="0057688D"/>
    <w:rsid w:val="005843A5"/>
    <w:rsid w:val="00586012"/>
    <w:rsid w:val="00590674"/>
    <w:rsid w:val="005A0310"/>
    <w:rsid w:val="005A2588"/>
    <w:rsid w:val="005A46A9"/>
    <w:rsid w:val="005A57AC"/>
    <w:rsid w:val="005B0549"/>
    <w:rsid w:val="005B1EB7"/>
    <w:rsid w:val="005B41B5"/>
    <w:rsid w:val="005C0729"/>
    <w:rsid w:val="005C2735"/>
    <w:rsid w:val="005C3B41"/>
    <w:rsid w:val="005C3D51"/>
    <w:rsid w:val="005C5A95"/>
    <w:rsid w:val="005C67D9"/>
    <w:rsid w:val="005C76A3"/>
    <w:rsid w:val="005D0197"/>
    <w:rsid w:val="005D4561"/>
    <w:rsid w:val="005E064C"/>
    <w:rsid w:val="005E5FBF"/>
    <w:rsid w:val="005F031A"/>
    <w:rsid w:val="005F390A"/>
    <w:rsid w:val="005F3C52"/>
    <w:rsid w:val="005F4C17"/>
    <w:rsid w:val="00602234"/>
    <w:rsid w:val="00607407"/>
    <w:rsid w:val="00607CA7"/>
    <w:rsid w:val="00614310"/>
    <w:rsid w:val="00631E89"/>
    <w:rsid w:val="006349E2"/>
    <w:rsid w:val="00636E21"/>
    <w:rsid w:val="00640A50"/>
    <w:rsid w:val="00644BB9"/>
    <w:rsid w:val="0065099D"/>
    <w:rsid w:val="006520E6"/>
    <w:rsid w:val="0065329F"/>
    <w:rsid w:val="00661B84"/>
    <w:rsid w:val="00662300"/>
    <w:rsid w:val="00663385"/>
    <w:rsid w:val="00670FE9"/>
    <w:rsid w:val="00675C5C"/>
    <w:rsid w:val="00676F16"/>
    <w:rsid w:val="00681320"/>
    <w:rsid w:val="00684D27"/>
    <w:rsid w:val="00687433"/>
    <w:rsid w:val="0069140B"/>
    <w:rsid w:val="0069421C"/>
    <w:rsid w:val="00696519"/>
    <w:rsid w:val="006A0390"/>
    <w:rsid w:val="006A0ECE"/>
    <w:rsid w:val="006A3B35"/>
    <w:rsid w:val="006A3D71"/>
    <w:rsid w:val="006A413B"/>
    <w:rsid w:val="006A4553"/>
    <w:rsid w:val="006B1012"/>
    <w:rsid w:val="006B60AD"/>
    <w:rsid w:val="006C033A"/>
    <w:rsid w:val="006C1ABF"/>
    <w:rsid w:val="006D198D"/>
    <w:rsid w:val="006D7F81"/>
    <w:rsid w:val="006E0316"/>
    <w:rsid w:val="006E1AB2"/>
    <w:rsid w:val="006E3B03"/>
    <w:rsid w:val="006F304F"/>
    <w:rsid w:val="006F3BAE"/>
    <w:rsid w:val="006F7BFB"/>
    <w:rsid w:val="007009E8"/>
    <w:rsid w:val="00701516"/>
    <w:rsid w:val="00701A65"/>
    <w:rsid w:val="00705313"/>
    <w:rsid w:val="0071663F"/>
    <w:rsid w:val="007203FF"/>
    <w:rsid w:val="00720D39"/>
    <w:rsid w:val="00725340"/>
    <w:rsid w:val="007255F7"/>
    <w:rsid w:val="007270CF"/>
    <w:rsid w:val="0072724C"/>
    <w:rsid w:val="00731B64"/>
    <w:rsid w:val="00731CF4"/>
    <w:rsid w:val="007352B9"/>
    <w:rsid w:val="007358D8"/>
    <w:rsid w:val="00735DA5"/>
    <w:rsid w:val="00737953"/>
    <w:rsid w:val="00742401"/>
    <w:rsid w:val="00747F08"/>
    <w:rsid w:val="0075380A"/>
    <w:rsid w:val="007539C3"/>
    <w:rsid w:val="00753C42"/>
    <w:rsid w:val="00753E0D"/>
    <w:rsid w:val="00757D20"/>
    <w:rsid w:val="00760F4A"/>
    <w:rsid w:val="00762FDD"/>
    <w:rsid w:val="007645B2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2333"/>
    <w:rsid w:val="007B35AA"/>
    <w:rsid w:val="007B46C2"/>
    <w:rsid w:val="007B6F54"/>
    <w:rsid w:val="007C2AEE"/>
    <w:rsid w:val="007C63DD"/>
    <w:rsid w:val="007D485E"/>
    <w:rsid w:val="007D65D5"/>
    <w:rsid w:val="007D7037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494C"/>
    <w:rsid w:val="008344AD"/>
    <w:rsid w:val="00834E17"/>
    <w:rsid w:val="00835216"/>
    <w:rsid w:val="008403B6"/>
    <w:rsid w:val="008433E7"/>
    <w:rsid w:val="00845F90"/>
    <w:rsid w:val="00846D7C"/>
    <w:rsid w:val="0085178C"/>
    <w:rsid w:val="00857D3C"/>
    <w:rsid w:val="00861CFA"/>
    <w:rsid w:val="00866870"/>
    <w:rsid w:val="00867318"/>
    <w:rsid w:val="008703BD"/>
    <w:rsid w:val="008716EF"/>
    <w:rsid w:val="00882FCB"/>
    <w:rsid w:val="00885437"/>
    <w:rsid w:val="008874C3"/>
    <w:rsid w:val="0089175D"/>
    <w:rsid w:val="00893593"/>
    <w:rsid w:val="00894732"/>
    <w:rsid w:val="008979B9"/>
    <w:rsid w:val="008A28E8"/>
    <w:rsid w:val="008A610F"/>
    <w:rsid w:val="008B2133"/>
    <w:rsid w:val="008B52AA"/>
    <w:rsid w:val="008C68C7"/>
    <w:rsid w:val="008D1776"/>
    <w:rsid w:val="008D495D"/>
    <w:rsid w:val="008D4B30"/>
    <w:rsid w:val="008E57BB"/>
    <w:rsid w:val="008E6DBE"/>
    <w:rsid w:val="008F0439"/>
    <w:rsid w:val="0090116C"/>
    <w:rsid w:val="00901670"/>
    <w:rsid w:val="00911256"/>
    <w:rsid w:val="00914257"/>
    <w:rsid w:val="0091453A"/>
    <w:rsid w:val="00916B02"/>
    <w:rsid w:val="009222C3"/>
    <w:rsid w:val="0093542D"/>
    <w:rsid w:val="00936DAD"/>
    <w:rsid w:val="00947774"/>
    <w:rsid w:val="009615C1"/>
    <w:rsid w:val="00961A70"/>
    <w:rsid w:val="009632C3"/>
    <w:rsid w:val="00966D75"/>
    <w:rsid w:val="00972384"/>
    <w:rsid w:val="009738F6"/>
    <w:rsid w:val="009744D9"/>
    <w:rsid w:val="00975F75"/>
    <w:rsid w:val="00977484"/>
    <w:rsid w:val="00977CEC"/>
    <w:rsid w:val="00980947"/>
    <w:rsid w:val="009874F7"/>
    <w:rsid w:val="00992DD5"/>
    <w:rsid w:val="009970DC"/>
    <w:rsid w:val="009A1031"/>
    <w:rsid w:val="009A279D"/>
    <w:rsid w:val="009A2DBB"/>
    <w:rsid w:val="009B2F5B"/>
    <w:rsid w:val="009B53A7"/>
    <w:rsid w:val="009C0B06"/>
    <w:rsid w:val="009C1D6B"/>
    <w:rsid w:val="009D3EDD"/>
    <w:rsid w:val="009E6B23"/>
    <w:rsid w:val="009F475E"/>
    <w:rsid w:val="009F6C7D"/>
    <w:rsid w:val="00A00434"/>
    <w:rsid w:val="00A038BA"/>
    <w:rsid w:val="00A0497B"/>
    <w:rsid w:val="00A17FD3"/>
    <w:rsid w:val="00A2018B"/>
    <w:rsid w:val="00A23F45"/>
    <w:rsid w:val="00A42CC0"/>
    <w:rsid w:val="00A457BF"/>
    <w:rsid w:val="00A47E9C"/>
    <w:rsid w:val="00A502E0"/>
    <w:rsid w:val="00A527B8"/>
    <w:rsid w:val="00A54D0F"/>
    <w:rsid w:val="00A61868"/>
    <w:rsid w:val="00A65531"/>
    <w:rsid w:val="00A741B7"/>
    <w:rsid w:val="00A83426"/>
    <w:rsid w:val="00A84850"/>
    <w:rsid w:val="00A84E46"/>
    <w:rsid w:val="00A85A57"/>
    <w:rsid w:val="00A916DD"/>
    <w:rsid w:val="00A91EB6"/>
    <w:rsid w:val="00A92A87"/>
    <w:rsid w:val="00A945FE"/>
    <w:rsid w:val="00A94DDD"/>
    <w:rsid w:val="00A94DED"/>
    <w:rsid w:val="00A95AC2"/>
    <w:rsid w:val="00A95F7F"/>
    <w:rsid w:val="00A9738A"/>
    <w:rsid w:val="00A975EB"/>
    <w:rsid w:val="00AA0F8E"/>
    <w:rsid w:val="00AA1B88"/>
    <w:rsid w:val="00AA3E35"/>
    <w:rsid w:val="00AA5D41"/>
    <w:rsid w:val="00AA684C"/>
    <w:rsid w:val="00AA78C9"/>
    <w:rsid w:val="00AC306E"/>
    <w:rsid w:val="00AC40E2"/>
    <w:rsid w:val="00AC5686"/>
    <w:rsid w:val="00AC642F"/>
    <w:rsid w:val="00AD36AA"/>
    <w:rsid w:val="00AD3B5C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1D0F"/>
    <w:rsid w:val="00B12DED"/>
    <w:rsid w:val="00B1649E"/>
    <w:rsid w:val="00B20547"/>
    <w:rsid w:val="00B304DA"/>
    <w:rsid w:val="00B41F95"/>
    <w:rsid w:val="00B45A18"/>
    <w:rsid w:val="00B47918"/>
    <w:rsid w:val="00B50071"/>
    <w:rsid w:val="00B504F7"/>
    <w:rsid w:val="00B54966"/>
    <w:rsid w:val="00B5635A"/>
    <w:rsid w:val="00B606DF"/>
    <w:rsid w:val="00B674CF"/>
    <w:rsid w:val="00B71451"/>
    <w:rsid w:val="00B74D5E"/>
    <w:rsid w:val="00B7622E"/>
    <w:rsid w:val="00B808DA"/>
    <w:rsid w:val="00B86F16"/>
    <w:rsid w:val="00B93A7F"/>
    <w:rsid w:val="00B9400E"/>
    <w:rsid w:val="00B94C14"/>
    <w:rsid w:val="00B972FA"/>
    <w:rsid w:val="00BA2D55"/>
    <w:rsid w:val="00BA6C28"/>
    <w:rsid w:val="00BB4F11"/>
    <w:rsid w:val="00BB6AA2"/>
    <w:rsid w:val="00BB7337"/>
    <w:rsid w:val="00BC2956"/>
    <w:rsid w:val="00BC4213"/>
    <w:rsid w:val="00BC6633"/>
    <w:rsid w:val="00BC7B7A"/>
    <w:rsid w:val="00BD0A85"/>
    <w:rsid w:val="00BD3481"/>
    <w:rsid w:val="00BD470D"/>
    <w:rsid w:val="00BE26A6"/>
    <w:rsid w:val="00BE2955"/>
    <w:rsid w:val="00BE4BBB"/>
    <w:rsid w:val="00BF2F8E"/>
    <w:rsid w:val="00BF36EE"/>
    <w:rsid w:val="00C01DB1"/>
    <w:rsid w:val="00C029F8"/>
    <w:rsid w:val="00C066BC"/>
    <w:rsid w:val="00C1205E"/>
    <w:rsid w:val="00C13AB3"/>
    <w:rsid w:val="00C13D7A"/>
    <w:rsid w:val="00C15F19"/>
    <w:rsid w:val="00C17C26"/>
    <w:rsid w:val="00C22C70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413E"/>
    <w:rsid w:val="00C86D0C"/>
    <w:rsid w:val="00C87DD7"/>
    <w:rsid w:val="00C90AAB"/>
    <w:rsid w:val="00C96CA5"/>
    <w:rsid w:val="00C96D72"/>
    <w:rsid w:val="00C97C04"/>
    <w:rsid w:val="00CA0139"/>
    <w:rsid w:val="00CA046A"/>
    <w:rsid w:val="00CA1194"/>
    <w:rsid w:val="00CA1535"/>
    <w:rsid w:val="00CA415D"/>
    <w:rsid w:val="00CB79DC"/>
    <w:rsid w:val="00CC124E"/>
    <w:rsid w:val="00CC4C84"/>
    <w:rsid w:val="00CC7192"/>
    <w:rsid w:val="00CC730E"/>
    <w:rsid w:val="00CC78AF"/>
    <w:rsid w:val="00CD0AA3"/>
    <w:rsid w:val="00CD3737"/>
    <w:rsid w:val="00CE1B73"/>
    <w:rsid w:val="00CE28AC"/>
    <w:rsid w:val="00CE46E1"/>
    <w:rsid w:val="00CE53D0"/>
    <w:rsid w:val="00CE5740"/>
    <w:rsid w:val="00CF01B0"/>
    <w:rsid w:val="00CF0364"/>
    <w:rsid w:val="00CF199D"/>
    <w:rsid w:val="00CF1E02"/>
    <w:rsid w:val="00CF2406"/>
    <w:rsid w:val="00CF3090"/>
    <w:rsid w:val="00CF6388"/>
    <w:rsid w:val="00D10E53"/>
    <w:rsid w:val="00D131C3"/>
    <w:rsid w:val="00D135DF"/>
    <w:rsid w:val="00D219CC"/>
    <w:rsid w:val="00D25044"/>
    <w:rsid w:val="00D25342"/>
    <w:rsid w:val="00D3455E"/>
    <w:rsid w:val="00D41F14"/>
    <w:rsid w:val="00D45885"/>
    <w:rsid w:val="00D479DC"/>
    <w:rsid w:val="00D5212D"/>
    <w:rsid w:val="00D529CD"/>
    <w:rsid w:val="00D52EDD"/>
    <w:rsid w:val="00D647A2"/>
    <w:rsid w:val="00D8261C"/>
    <w:rsid w:val="00D86A33"/>
    <w:rsid w:val="00D90A6B"/>
    <w:rsid w:val="00D9695B"/>
    <w:rsid w:val="00DA3588"/>
    <w:rsid w:val="00DA59D9"/>
    <w:rsid w:val="00DA765A"/>
    <w:rsid w:val="00DB4EC5"/>
    <w:rsid w:val="00DC118F"/>
    <w:rsid w:val="00DC22B3"/>
    <w:rsid w:val="00DD29F3"/>
    <w:rsid w:val="00DD2F96"/>
    <w:rsid w:val="00DD33C0"/>
    <w:rsid w:val="00DD5EF5"/>
    <w:rsid w:val="00DD68CD"/>
    <w:rsid w:val="00DE14FB"/>
    <w:rsid w:val="00DE34A4"/>
    <w:rsid w:val="00DE59F0"/>
    <w:rsid w:val="00DE6A9D"/>
    <w:rsid w:val="00DF5F9E"/>
    <w:rsid w:val="00E058C1"/>
    <w:rsid w:val="00E200E5"/>
    <w:rsid w:val="00E23556"/>
    <w:rsid w:val="00E263C0"/>
    <w:rsid w:val="00E2664F"/>
    <w:rsid w:val="00E33743"/>
    <w:rsid w:val="00E478A0"/>
    <w:rsid w:val="00E54A1D"/>
    <w:rsid w:val="00E61B1D"/>
    <w:rsid w:val="00E63F24"/>
    <w:rsid w:val="00E67299"/>
    <w:rsid w:val="00E7014B"/>
    <w:rsid w:val="00E73478"/>
    <w:rsid w:val="00E742E4"/>
    <w:rsid w:val="00E745DE"/>
    <w:rsid w:val="00E7501A"/>
    <w:rsid w:val="00E804AA"/>
    <w:rsid w:val="00E80D38"/>
    <w:rsid w:val="00E819C5"/>
    <w:rsid w:val="00E83396"/>
    <w:rsid w:val="00E8707F"/>
    <w:rsid w:val="00E90826"/>
    <w:rsid w:val="00E9514F"/>
    <w:rsid w:val="00E968D8"/>
    <w:rsid w:val="00EA159B"/>
    <w:rsid w:val="00EA2924"/>
    <w:rsid w:val="00EA3213"/>
    <w:rsid w:val="00EA3CD4"/>
    <w:rsid w:val="00EB0F9E"/>
    <w:rsid w:val="00EB4E0F"/>
    <w:rsid w:val="00EB6D06"/>
    <w:rsid w:val="00EC0884"/>
    <w:rsid w:val="00EC5080"/>
    <w:rsid w:val="00ED1196"/>
    <w:rsid w:val="00ED2586"/>
    <w:rsid w:val="00EE0AFC"/>
    <w:rsid w:val="00EE2253"/>
    <w:rsid w:val="00EE6113"/>
    <w:rsid w:val="00EF24E9"/>
    <w:rsid w:val="00EF5DFF"/>
    <w:rsid w:val="00F003FA"/>
    <w:rsid w:val="00F020F4"/>
    <w:rsid w:val="00F03AF2"/>
    <w:rsid w:val="00F07571"/>
    <w:rsid w:val="00F07666"/>
    <w:rsid w:val="00F20D66"/>
    <w:rsid w:val="00F22280"/>
    <w:rsid w:val="00F25816"/>
    <w:rsid w:val="00F30047"/>
    <w:rsid w:val="00F323DC"/>
    <w:rsid w:val="00F34538"/>
    <w:rsid w:val="00F40F13"/>
    <w:rsid w:val="00F445FA"/>
    <w:rsid w:val="00F54966"/>
    <w:rsid w:val="00F55525"/>
    <w:rsid w:val="00F5569F"/>
    <w:rsid w:val="00F6120D"/>
    <w:rsid w:val="00F61EEE"/>
    <w:rsid w:val="00F62ACB"/>
    <w:rsid w:val="00F644C3"/>
    <w:rsid w:val="00F759AB"/>
    <w:rsid w:val="00F76EC2"/>
    <w:rsid w:val="00F83446"/>
    <w:rsid w:val="00F9068A"/>
    <w:rsid w:val="00F953AA"/>
    <w:rsid w:val="00FA0518"/>
    <w:rsid w:val="00FA1E5D"/>
    <w:rsid w:val="00FB50C6"/>
    <w:rsid w:val="00FB6800"/>
    <w:rsid w:val="00FC4FD2"/>
    <w:rsid w:val="00FC7454"/>
    <w:rsid w:val="00FC765D"/>
    <w:rsid w:val="00FD2919"/>
    <w:rsid w:val="00FD3268"/>
    <w:rsid w:val="00FD3B23"/>
    <w:rsid w:val="00FD4144"/>
    <w:rsid w:val="00FD4DE5"/>
    <w:rsid w:val="00FD5818"/>
    <w:rsid w:val="00FF183E"/>
    <w:rsid w:val="00FF1A70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F9CF9-9874-4ECD-BE4E-2A7A7B1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b7amcgekn3b5j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--7sbab7amcgekn3b5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0EA7-5D8F-47B2-877A-019CCD33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Заболотный Руслан Николаевич</cp:lastModifiedBy>
  <cp:revision>5</cp:revision>
  <cp:lastPrinted>2024-03-13T09:22:00Z</cp:lastPrinted>
  <dcterms:created xsi:type="dcterms:W3CDTF">2024-03-12T09:13:00Z</dcterms:created>
  <dcterms:modified xsi:type="dcterms:W3CDTF">2024-03-13T09:26:00Z</dcterms:modified>
</cp:coreProperties>
</file>